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CA" w:rsidRDefault="00FD54CA" w:rsidP="00AE3E6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D5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результатов профессиональной педагогической  деятельности учителя математики муниципального бюджетного об</w:t>
      </w:r>
      <w:r w:rsidR="005C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щеобразовательного учреждения «</w:t>
      </w:r>
      <w:r w:rsidRPr="00FD5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Основная общеобразовательная школа №5 города Лесосибирска»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Качуриной Татьяны Владимировны</w:t>
      </w:r>
    </w:p>
    <w:p w:rsidR="00FD54CA" w:rsidRPr="00FD54CA" w:rsidRDefault="00FD54CA" w:rsidP="00AE3E6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54CA" w:rsidRPr="00FD54CA" w:rsidRDefault="00FD54CA" w:rsidP="00FC62D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</w:t>
      </w:r>
      <w:r w:rsidR="00374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D54CA" w:rsidRPr="00FD54CA" w:rsidRDefault="00417598" w:rsidP="00AE3E6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высшее</w:t>
      </w:r>
    </w:p>
    <w:p w:rsidR="00FD54CA" w:rsidRPr="00FD54CA" w:rsidRDefault="00FD54CA" w:rsidP="00AE3E6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Лесосибирский   педагогический институт филиал Красноярского государственного университета  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FD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 математики и физики.</w:t>
      </w:r>
    </w:p>
    <w:p w:rsidR="00FD54CA" w:rsidRPr="00FD54CA" w:rsidRDefault="00FD54CA" w:rsidP="00AE3E6C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54CA">
        <w:rPr>
          <w:rFonts w:ascii="Times New Roman" w:eastAsia="Calibri" w:hAnsi="Times New Roman" w:cs="Times New Roman"/>
          <w:sz w:val="28"/>
          <w:szCs w:val="28"/>
          <w:lang w:eastAsia="ar-SA"/>
        </w:rPr>
        <w:t>Стаж педагогической работы: 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 года</w:t>
      </w:r>
    </w:p>
    <w:p w:rsidR="00FD54CA" w:rsidRPr="00FD54CA" w:rsidRDefault="00FD54CA" w:rsidP="00AE3E6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 по специальности: </w:t>
      </w:r>
      <w:r w:rsidRPr="00FD54C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 года</w:t>
      </w:r>
    </w:p>
    <w:p w:rsidR="00FD54CA" w:rsidRDefault="00FD54CA" w:rsidP="00AE3E6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в МБОУ « ООШ</w:t>
      </w:r>
      <w:r w:rsidR="0004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4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5»: </w:t>
      </w:r>
      <w:r w:rsidRPr="00FD54C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 года</w:t>
      </w:r>
    </w:p>
    <w:p w:rsidR="00EC432E" w:rsidRDefault="000830C6" w:rsidP="00FC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</w:t>
      </w:r>
      <w:r w:rsidR="0041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обучению</w:t>
      </w:r>
      <w:r w:rsidR="0037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7598" w:rsidRPr="00417598" w:rsidRDefault="00417598" w:rsidP="00AE3E6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17598">
        <w:rPr>
          <w:sz w:val="28"/>
          <w:szCs w:val="28"/>
        </w:rPr>
        <w:t>Целью педагогической деятельности является формирование у обучающихся ключевых компетентностей (информационной, коммуникативной, готовность к самообразованию) для использования математики в решении проблем, возникающих в повседневной жизни.</w:t>
      </w:r>
    </w:p>
    <w:p w:rsidR="00417598" w:rsidRPr="00417598" w:rsidRDefault="00417598" w:rsidP="00AE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Поставленную цель реализую через решение следующих задач:</w:t>
      </w:r>
    </w:p>
    <w:p w:rsidR="00417598" w:rsidRPr="00417598" w:rsidRDefault="00417598" w:rsidP="00AE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0FFE"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вариативного и творческого усвоения знаний</w:t>
      </w:r>
      <w:r w:rsidR="005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обучающимся качеств</w:t>
      </w:r>
      <w:r w:rsidR="005C0F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образование по математике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7598" w:rsidRPr="00417598" w:rsidRDefault="00417598" w:rsidP="00AE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способности, интеллектуальный и творческий потенциал</w:t>
      </w:r>
      <w:r w:rsidR="00E6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1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ученика и включить его в деятельность, обеспечивающую непрерывное развитие и совершенствование;</w:t>
      </w:r>
    </w:p>
    <w:p w:rsidR="00417598" w:rsidRPr="00417598" w:rsidRDefault="00417598" w:rsidP="00AE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планировать свою деятельность с ориентацией на дальнейшее обучение в различных учебных заведениях;</w:t>
      </w:r>
    </w:p>
    <w:p w:rsidR="00417598" w:rsidRPr="00417598" w:rsidRDefault="00417598" w:rsidP="00AE3E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нравственных качеств личности: ответственности, честности, объективности, настойчивости, повышению личной уверенности каждого ученика в своих силах.</w:t>
      </w:r>
    </w:p>
    <w:p w:rsidR="00417598" w:rsidRPr="00417598" w:rsidRDefault="00417598" w:rsidP="00385E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E6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в  работе </w:t>
      </w:r>
      <w:r w:rsidR="005C0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5C0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сотрудничества, доступности, научности, прочности  знаний, новизны и индивидуализации.Применение на практике индивидуально-дифференцированного и личностно  - ориентированного подходов, технологий р</w:t>
      </w:r>
      <w:r w:rsidR="0090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азвивающего обучения: </w:t>
      </w:r>
      <w:r w:rsidR="00906639" w:rsidRPr="000F6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проблемного обучения</w:t>
      </w:r>
      <w:r w:rsidRPr="000F6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метод</w:t>
      </w:r>
      <w:r w:rsidR="00906639" w:rsidRPr="000F6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F6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и информационно - коммуникационн</w:t>
      </w:r>
      <w:r w:rsidR="00906639" w:rsidRPr="000F6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F6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</w:t>
      </w:r>
      <w:r w:rsidR="00906639" w:rsidRPr="000F6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0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сформировать у учащихся определенную систему знаний и умений, развивать познавательные, информационные и коммуникативные компетентности. Использую современные информационно- коммуникационные технологии для формирования способностей самостоятельно ориентироваться в информационном  пространстве. Для формирования продуктивного, творческого мышления, самостоятельного усвоения учащимися новых знаний, появления у них новых способов действий использую проблемно-развивающие методы. Эт</w:t>
      </w:r>
      <w:r w:rsidR="00E647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E647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 на уроках  геометрии при решении задач и доказательстве теорем. Основные этапы работы - создание проблемной ситуации и выдвижение гипотез. Деятельность учащихся по выдвижению гипотез организуется через 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моделирование, измерение, вычисление, рассмотрение хорошо выполненных рисунков. Для развития гибкости и критичности мышления важно варьировать ситуации, проводить их сравнение. </w:t>
      </w:r>
      <w:r w:rsidR="00E647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прочных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исследовательской деятельности, практических умений и повышению </w:t>
      </w:r>
      <w:r w:rsidR="00E6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 развития способствует метод проектов, который использую с целью углубленного изучения отдельных тем общеобразовательной программы по математике</w:t>
      </w:r>
      <w:r w:rsidR="000F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даёт возможность развивать навыки самостоятельной деятельности, увеличивать активность учащихся в усвоении материала, развивать коммуникабельность и умение сотрудничать, умение презентовать полученный результат. </w:t>
      </w:r>
      <w:r w:rsidR="0038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работают над  к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раткосроч</w:t>
      </w:r>
      <w:r w:rsid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385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8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темы «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Движения»</w:t>
      </w:r>
      <w:r w:rsidR="00DD7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«Начальные сведения из стереометрии»</w:t>
      </w:r>
      <w:r w:rsidR="00385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с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реднесрочны</w:t>
      </w:r>
      <w:r w:rsidR="00385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8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выбору: «Уравнения и неравенства, содержащи</w:t>
      </w:r>
      <w:r w:rsidR="00385E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переменную под знаком модуля»</w:t>
      </w:r>
      <w:r w:rsid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«Практикум решения текстовых задач» класс</w:t>
      </w:r>
      <w:r w:rsidRPr="0041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17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проектной деятельности учащиеся самостоятельно проводят групповые исследования, используя различные источники информации (печатные, Интернет), выполняют практические работы и оформляют результаты своего исследования  в виде презентаций,</w:t>
      </w:r>
      <w:r w:rsidRPr="00417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сообщений, докладов, рисунков, таблиц.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Созданный    банк «Информационных продуктов»  помогает активизировать познавательную  и т</w:t>
      </w:r>
      <w:r w:rsidR="00906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ворческую деятельность учащихся,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абстр</w:t>
      </w:r>
      <w:r w:rsidR="00906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актное и аналитическое мышление,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процесс обучения наиболее интересным и наглядным. Одним из приоритетов в деятельности является развитие  коммуникативных умений, которые формируются через  работу с текстом. Систематическая работа с учебным текстом позволяет научить учащегося анализировать, обобщать, оценивать, обосновывать, выделять ключевые моменты, обмениваться мнениями о полученной информации, учит основам конспектирования, умению рационального сокращения материала  и сосредоточению на главном. </w:t>
      </w:r>
      <w:r w:rsidRPr="004175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Данный прием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при изучении нового материала крупными блоками,  на уроках обобщения и систематизации знаний, на занятиях мобильных групп, занятий по выбору. Информационным продуктом является составление учащимися опорных конспектов: «Дей</w:t>
      </w:r>
      <w:r w:rsid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 десятичными дробями», «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положительными и отрицательными числами», «Формулы сокращённого умножения», «Квадратные уравнения», «Свойства степени с натуральным показателем». Для совершенствования профессионального мастерства работаю по теме самообразования «Формирование УУД на уроках математики». </w:t>
      </w:r>
      <w:r w:rsidRPr="0041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ключевых компетентностей  использую на уроках специальные компетентностно-ориентированные задания:  задачи прикладного характера, математические задачи, помогающие решить проблемы, возникающие в повседневной жизни. </w:t>
      </w: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Уделяю внимание повышению навыков вычислительной культуры учащихся, включая игровые элементы (математическое лото, математический футбол, математическая карусель и т. д.), тренажёры  и самостоятельные работы с самопроверкой, различные тесты (с выбором ответа, установлением  истинности высказывания, нахождением соответствия). В своей работе применяю систему контроля усвоения знаний, сочетающую в себе контроль учителя и самоконтроль учащихся, что обеспечивает учащимся чувство психологической защиты, формирует опыт ответственной деятельности.</w:t>
      </w:r>
    </w:p>
    <w:p w:rsidR="00417598" w:rsidRPr="00417598" w:rsidRDefault="00417598" w:rsidP="00AE3E6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показывают стабильные результаты, наблюдается позитивная динамика качества обученности.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595"/>
      </w:tblGrid>
      <w:tr w:rsidR="00417598" w:rsidRPr="00417598" w:rsidTr="00743E4F">
        <w:tc>
          <w:tcPr>
            <w:tcW w:w="1487" w:type="dxa"/>
          </w:tcPr>
          <w:p w:rsidR="00417598" w:rsidRPr="00417598" w:rsidRDefault="00417598" w:rsidP="00AE3E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95" w:type="dxa"/>
          </w:tcPr>
          <w:p w:rsidR="00417598" w:rsidRPr="00417598" w:rsidRDefault="00417598" w:rsidP="00AE3E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2011- 2012</w:t>
            </w:r>
          </w:p>
        </w:tc>
        <w:tc>
          <w:tcPr>
            <w:tcW w:w="1595" w:type="dxa"/>
          </w:tcPr>
          <w:p w:rsidR="00417598" w:rsidRPr="00417598" w:rsidRDefault="00417598" w:rsidP="00AE3E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595" w:type="dxa"/>
          </w:tcPr>
          <w:p w:rsidR="00417598" w:rsidRPr="00417598" w:rsidRDefault="00417598" w:rsidP="00AE3E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2013- 2014</w:t>
            </w:r>
          </w:p>
        </w:tc>
        <w:tc>
          <w:tcPr>
            <w:tcW w:w="1595" w:type="dxa"/>
          </w:tcPr>
          <w:p w:rsidR="00417598" w:rsidRPr="00417598" w:rsidRDefault="00417598" w:rsidP="00AE3E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2014- 2015</w:t>
            </w:r>
          </w:p>
        </w:tc>
        <w:tc>
          <w:tcPr>
            <w:tcW w:w="1595" w:type="dxa"/>
          </w:tcPr>
          <w:p w:rsidR="00417598" w:rsidRPr="00417598" w:rsidRDefault="00417598" w:rsidP="00AE3E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</w:tr>
      <w:tr w:rsidR="00417598" w:rsidRPr="00417598" w:rsidTr="00743E4F">
        <w:trPr>
          <w:trHeight w:val="408"/>
        </w:trPr>
        <w:tc>
          <w:tcPr>
            <w:tcW w:w="1487" w:type="dxa"/>
          </w:tcPr>
          <w:p w:rsidR="00417598" w:rsidRPr="00417598" w:rsidRDefault="00417598" w:rsidP="00AE3E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</w:t>
            </w:r>
          </w:p>
        </w:tc>
        <w:tc>
          <w:tcPr>
            <w:tcW w:w="1595" w:type="dxa"/>
          </w:tcPr>
          <w:p w:rsidR="00417598" w:rsidRPr="00417598" w:rsidRDefault="00417598" w:rsidP="00112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95" w:type="dxa"/>
          </w:tcPr>
          <w:p w:rsidR="00417598" w:rsidRPr="00417598" w:rsidRDefault="00417598" w:rsidP="00112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95" w:type="dxa"/>
          </w:tcPr>
          <w:p w:rsidR="00417598" w:rsidRPr="00417598" w:rsidRDefault="00417598" w:rsidP="00112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95" w:type="dxa"/>
          </w:tcPr>
          <w:p w:rsidR="00417598" w:rsidRPr="00417598" w:rsidRDefault="00417598" w:rsidP="00112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95" w:type="dxa"/>
          </w:tcPr>
          <w:p w:rsidR="00417598" w:rsidRPr="00417598" w:rsidRDefault="00417598" w:rsidP="00112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100  %</w:t>
            </w:r>
          </w:p>
        </w:tc>
      </w:tr>
      <w:tr w:rsidR="00417598" w:rsidRPr="00417598" w:rsidTr="00743E4F">
        <w:tc>
          <w:tcPr>
            <w:tcW w:w="1487" w:type="dxa"/>
          </w:tcPr>
          <w:p w:rsidR="00417598" w:rsidRPr="00417598" w:rsidRDefault="00417598" w:rsidP="00AE3E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595" w:type="dxa"/>
          </w:tcPr>
          <w:p w:rsidR="00417598" w:rsidRPr="00417598" w:rsidRDefault="00112760" w:rsidP="00112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  <w:r w:rsidR="00417598"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95" w:type="dxa"/>
          </w:tcPr>
          <w:p w:rsidR="00417598" w:rsidRPr="00417598" w:rsidRDefault="00112760" w:rsidP="00112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="00417598"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95" w:type="dxa"/>
          </w:tcPr>
          <w:p w:rsidR="00417598" w:rsidRPr="00417598" w:rsidRDefault="00112760" w:rsidP="00112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  <w:r w:rsidR="00417598"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95" w:type="dxa"/>
          </w:tcPr>
          <w:p w:rsidR="00417598" w:rsidRPr="00417598" w:rsidRDefault="00112760" w:rsidP="00112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  <w:r w:rsidR="00417598"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95" w:type="dxa"/>
          </w:tcPr>
          <w:p w:rsidR="00417598" w:rsidRPr="00417598" w:rsidRDefault="00112760" w:rsidP="00112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="00417598" w:rsidRPr="0041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EC432E" w:rsidRDefault="00EC432E" w:rsidP="00FC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</w:t>
      </w:r>
      <w:r w:rsidR="00083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деятельность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FC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математике</w:t>
      </w:r>
      <w:r w:rsidR="007F2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57DB" w:rsidRPr="003257DB" w:rsidRDefault="003257DB" w:rsidP="00AE3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 учащихся самостоятельно и творчески учиться, выработать у них желание самосовершенствоваться,  привить стремление к самореализации, сформировать навыки планирования и самоконтроля, а также способствовать формированию адекватной самооценки уровня притязаний, необходимо включать их в специально организованную  внеурочн</w:t>
      </w:r>
      <w:r w:rsidR="00385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  <w:r w:rsidR="000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45B">
        <w:rPr>
          <w:rFonts w:ascii="Times New Roman" w:eastAsia="Calibri" w:hAnsi="Times New Roman"/>
          <w:color w:val="000000" w:themeColor="text1"/>
          <w:sz w:val="28"/>
          <w:szCs w:val="28"/>
        </w:rPr>
        <w:t>Для достижения метапредметного результата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Pr="00F0645B">
        <w:rPr>
          <w:rFonts w:ascii="Times New Roman" w:eastAsia="Calibri" w:hAnsi="Times New Roman"/>
          <w:color w:val="000000" w:themeColor="text1"/>
          <w:sz w:val="28"/>
          <w:szCs w:val="28"/>
        </w:rPr>
        <w:t>повышения мотивации и интереса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обучающихся </w:t>
      </w:r>
      <w:r w:rsidRPr="00F0645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изучению математики </w:t>
      </w:r>
      <w:r w:rsidRPr="00F0645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азработала</w:t>
      </w:r>
      <w:r w:rsidRPr="0098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98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курса </w:t>
      </w:r>
      <w:r w:rsidR="0038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</w:t>
      </w:r>
      <w:r w:rsidRPr="009844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задачи»</w:t>
      </w:r>
      <w:r w:rsidRPr="00984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предпрофильной подготовки разработала и апробирую программу курса«Решение уравнений и неравенств,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переменную под знаком модуля</w:t>
      </w:r>
      <w:r w:rsidRP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способствующего повышению уровня качества знаний учащихся по данной теме. Вопросы, рассматриваемые в курсе, выходят за рамки обязательного содержания, вместе с тем они взаимосвязаны с изучаемым по программе материалом, поэтому данный курс способствует совершенствованию и развитию важнейших математических знаний и умений, предусмотренных школьной программой; помогает оценить свои возможности по математике и более осознанно выбрать дальнейшее обучение.</w:t>
      </w:r>
      <w:r w:rsidR="0037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летнее время руковожу профильным отрядом «Летняя математическая школа».</w:t>
      </w:r>
    </w:p>
    <w:p w:rsidR="003257DB" w:rsidRPr="003257DB" w:rsidRDefault="00374158" w:rsidP="00AE3E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Мои у</w:t>
      </w:r>
      <w:r w:rsidR="003257DB" w:rsidRP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принимают участие  в  олимпиадах по математике, научно-практических конференциях,  в дистанционных проектах:</w:t>
      </w:r>
    </w:p>
    <w:p w:rsidR="003257DB" w:rsidRDefault="007F2D77" w:rsidP="00AE3E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</w:t>
      </w:r>
      <w:r w:rsidR="003257DB">
        <w:rPr>
          <w:rFonts w:ascii="Times New Roman" w:hAnsi="Times New Roman" w:cs="Times New Roman"/>
          <w:sz w:val="28"/>
          <w:szCs w:val="28"/>
        </w:rPr>
        <w:t xml:space="preserve">г. общероссийский </w:t>
      </w:r>
      <w:r w:rsidR="003257DB" w:rsidRPr="00B765B5">
        <w:rPr>
          <w:rFonts w:ascii="Times New Roman" w:hAnsi="Times New Roman" w:cs="Times New Roman"/>
          <w:sz w:val="28"/>
          <w:szCs w:val="28"/>
        </w:rPr>
        <w:t>сверхпрограммный конкурс «Альбус»</w:t>
      </w:r>
      <w:r w:rsidR="003257DB">
        <w:rPr>
          <w:rFonts w:ascii="Times New Roman" w:hAnsi="Times New Roman" w:cs="Times New Roman"/>
          <w:sz w:val="28"/>
          <w:szCs w:val="28"/>
        </w:rPr>
        <w:t xml:space="preserve"> (4 человека заняли </w:t>
      </w:r>
      <w:r w:rsidR="003257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257DB">
        <w:rPr>
          <w:rFonts w:ascii="Times New Roman" w:hAnsi="Times New Roman" w:cs="Times New Roman"/>
          <w:sz w:val="28"/>
          <w:szCs w:val="28"/>
        </w:rPr>
        <w:t xml:space="preserve"> место); </w:t>
      </w:r>
    </w:p>
    <w:p w:rsidR="003257DB" w:rsidRDefault="003257DB" w:rsidP="00AE3E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2012-2013г.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Олимпиада </w:t>
      </w:r>
      <w:r w:rsidRPr="00B765B5">
        <w:rPr>
          <w:rFonts w:ascii="Times New Roman" w:hAnsi="Times New Roman" w:cs="Times New Roman"/>
          <w:sz w:val="28"/>
          <w:szCs w:val="28"/>
        </w:rPr>
        <w:t>по основам наук</w:t>
      </w:r>
      <w:r>
        <w:rPr>
          <w:rFonts w:ascii="Times New Roman" w:hAnsi="Times New Roman" w:cs="Times New Roman"/>
          <w:sz w:val="28"/>
          <w:szCs w:val="28"/>
        </w:rPr>
        <w:t xml:space="preserve"> (1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2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степени,1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степени); </w:t>
      </w:r>
    </w:p>
    <w:p w:rsidR="003257DB" w:rsidRDefault="003257DB" w:rsidP="00AE3E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AE">
        <w:rPr>
          <w:rFonts w:ascii="Times New Roman" w:hAnsi="Times New Roman" w:cs="Times New Roman"/>
          <w:sz w:val="28"/>
          <w:szCs w:val="28"/>
        </w:rPr>
        <w:t>2013-2014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765B5">
        <w:rPr>
          <w:rFonts w:ascii="Times New Roman" w:hAnsi="Times New Roman" w:cs="Times New Roman"/>
          <w:sz w:val="28"/>
          <w:szCs w:val="28"/>
        </w:rPr>
        <w:t>Международная Олимпиада по основам наук</w:t>
      </w:r>
      <w:r>
        <w:rPr>
          <w:rFonts w:ascii="Times New Roman" w:hAnsi="Times New Roman" w:cs="Times New Roman"/>
          <w:sz w:val="28"/>
          <w:szCs w:val="28"/>
        </w:rPr>
        <w:t xml:space="preserve"> (3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FE4C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7DB" w:rsidRDefault="003257DB" w:rsidP="00AE3E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B5">
        <w:rPr>
          <w:rFonts w:ascii="Times New Roman" w:hAnsi="Times New Roman" w:cs="Times New Roman"/>
          <w:sz w:val="28"/>
          <w:szCs w:val="28"/>
        </w:rPr>
        <w:t>2014-2015г.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765B5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дународная Олимпиада по основам н</w:t>
      </w:r>
      <w:r w:rsidRPr="00B765B5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 (2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степени), </w:t>
      </w:r>
      <w:r w:rsidRPr="00755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5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школьников </w:t>
      </w:r>
      <w:r w:rsidRPr="0075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«Бельчонок»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СФУ (3 призёра, отмеченные дипломами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 отборочном этапе); </w:t>
      </w:r>
    </w:p>
    <w:p w:rsidR="003257DB" w:rsidRPr="00EC432E" w:rsidRDefault="003257DB" w:rsidP="007F2D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5B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5-2016г.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765B5">
        <w:rPr>
          <w:rFonts w:ascii="Times New Roman" w:hAnsi="Times New Roman" w:cs="Times New Roman"/>
          <w:sz w:val="28"/>
          <w:szCs w:val="28"/>
        </w:rPr>
        <w:t>Междунар</w:t>
      </w:r>
      <w:r>
        <w:rPr>
          <w:rFonts w:ascii="Times New Roman" w:hAnsi="Times New Roman" w:cs="Times New Roman"/>
          <w:sz w:val="28"/>
          <w:szCs w:val="28"/>
        </w:rPr>
        <w:t xml:space="preserve">одная Олимпиада по основам наук (2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385E54" w:rsidRDefault="00385E54" w:rsidP="007F2D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BF" w:rsidRDefault="000477BF" w:rsidP="007F2D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32E" w:rsidRPr="00EC432E" w:rsidRDefault="000830C6" w:rsidP="007F2D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</w:t>
      </w:r>
      <w:r w:rsidR="00EC432E" w:rsidRPr="00EC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здоровьесбережения</w:t>
      </w:r>
      <w:r w:rsidR="007F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49F3" w:rsidRDefault="00E149F3" w:rsidP="007F2D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57DB" w:rsidRPr="0032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Успешность обучения в школе определяется уровнем состояния здоровья учащихся. Организую учебную деятельность так, чтобы создать условия для сохранения физического и психического здоровья всех участников образовательного процесса. </w:t>
      </w:r>
      <w:r w:rsidR="003257DB" w:rsidRPr="00325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Проведение динамических пауз, чередование видов деятельности, физкультминутки, специальные упражнения для расслабления глаз, снятия напряжения, сохранения правильной осанки, пользование ИКТ по нормированным правилам, использование разных форм работы с учащимися – всё это применяется мною в учебном процессе с целью реализации здоровьесберегающих технологий. </w:t>
      </w:r>
      <w:r w:rsidR="003257DB" w:rsidRPr="003257DB">
        <w:rPr>
          <w:rFonts w:ascii="Times New Roman" w:eastAsia="Times New Roman" w:hAnsi="Times New Roman" w:cs="Times New Roman"/>
          <w:sz w:val="28"/>
          <w:szCs w:val="28"/>
        </w:rPr>
        <w:t xml:space="preserve">Выполняю санитарно-гигиенические требования, регламентированные </w:t>
      </w:r>
      <w:r w:rsidR="003257DB" w:rsidRPr="003257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санитарно-эпидемиологическими правилами и нормативами</w:t>
      </w:r>
      <w:r w:rsidR="003257DB" w:rsidRPr="00325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57DB" w:rsidRPr="0032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 здоровьесберегающую тематику при проведении воспитательных мероприятий,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родителями </w:t>
      </w:r>
      <w:r w:rsidR="003257DB" w:rsidRPr="003257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серия классных часов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и наше здоровье</w:t>
      </w:r>
      <w:r w:rsidR="003257DB" w:rsidRPr="003257D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3257DB" w:rsidRPr="00325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классный руководитель тесно сотрудничаю  с медицинским работником, психологом школы, родителями учащихся, (походы, экскурсии, соревнования), внешкольными организациями (спортивная школа, Дом Культуры,  Центр дополнительного образования детей).</w:t>
      </w:r>
      <w:r w:rsidR="003257DB" w:rsidRPr="003257DB">
        <w:rPr>
          <w:rFonts w:ascii="Times New Roman" w:eastAsia="Times New Roman" w:hAnsi="Times New Roman" w:cs="Times New Roman"/>
          <w:sz w:val="28"/>
          <w:szCs w:val="28"/>
        </w:rPr>
        <w:t xml:space="preserve"> Получен результат: уменьшилось количество пропусков уроков по болезни, </w:t>
      </w:r>
      <w:r w:rsidR="003257DB" w:rsidRPr="003257DB">
        <w:rPr>
          <w:rFonts w:ascii="Times New Roman" w:eastAsia="Calibri" w:hAnsi="Times New Roman" w:cs="Times New Roman"/>
          <w:sz w:val="28"/>
          <w:szCs w:val="28"/>
        </w:rPr>
        <w:t>100% обучающихся принимают участие в подготовке и проведении спортивных мероприятий, походов,</w:t>
      </w:r>
      <w:r w:rsidR="003257DB" w:rsidRPr="003257DB">
        <w:rPr>
          <w:rFonts w:ascii="Times New Roman" w:eastAsia="Times New Roman" w:hAnsi="Times New Roman" w:cs="Times New Roman"/>
          <w:sz w:val="28"/>
          <w:szCs w:val="28"/>
        </w:rPr>
        <w:t xml:space="preserve"> более 50% учащихся занимаются в спортивных секциях, являются победителями и призерами  олимпиад по физической культуре.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обучающимися и их родителями разработан и реализуется проект «Здоровье школьника».</w:t>
      </w:r>
    </w:p>
    <w:p w:rsidR="00EC432E" w:rsidRPr="00EC432E" w:rsidRDefault="000830C6" w:rsidP="007F2D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</w:t>
      </w:r>
      <w:r w:rsidR="00EC432E" w:rsidRPr="00EC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воспитания</w:t>
      </w:r>
      <w:r w:rsidR="007F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49F3" w:rsidRDefault="00E149F3" w:rsidP="007F2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 направлений работы в качестве классного руководителя  считаю </w:t>
      </w:r>
      <w:r w:rsidRPr="00E1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активной жизненной позиции, их социализации, развитие и совершенствование  ключевых компетентностей.</w:t>
      </w:r>
      <w:r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воспитательной деятельности в классе строю на основе индивидуальной работы с учащимися, поиска наиболее эффективных методов и приёмов воспитательного воздействия  на каждого воспитанника.  Разработана программа воспитательной работы </w:t>
      </w:r>
      <w:r w:rsidRPr="00E1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учащимися и родителями. Данная программа позволяет добиться положительных результатов. </w:t>
      </w:r>
      <w:r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класса принимают участие в подготовке и проведении мероприятий различного уровня: «Президентские соревнования»,</w:t>
      </w:r>
      <w:r w:rsidR="000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флэшмоб</w:t>
      </w:r>
      <w:r w:rsidR="000477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14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«Поём вместе песню «День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E14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обеды»</w:t>
      </w:r>
      <w:r w:rsidR="007F2D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E14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«Память во имя мира»,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гонки»,что способствует формированию активной жизненной позиции, реализации их способностей и интересов.Более 80% учащихся занимаются в кружках и спортивных секциях,являются поб</w:t>
      </w:r>
      <w:r w:rsidR="00ED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едителями и призерами  олимпиад, </w:t>
      </w:r>
      <w:r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учащихся  класса включены в социально – значимые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акции: «Помоги пойти учиться» и </w:t>
      </w:r>
      <w:r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«Бессмертный полк». Учащиеся самостоятельно готовят </w:t>
      </w:r>
      <w:r w:rsidR="0037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проводят </w:t>
      </w:r>
      <w:r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 </w:t>
      </w:r>
      <w:r w:rsidR="0037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мастер-классы </w:t>
      </w:r>
      <w:r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темам. </w:t>
      </w:r>
    </w:p>
    <w:p w:rsidR="00906639" w:rsidRDefault="00906639" w:rsidP="007F2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BF" w:rsidRDefault="000477BF" w:rsidP="00FC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BF" w:rsidRDefault="000477BF" w:rsidP="00FC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32E" w:rsidRDefault="00ED1DA1" w:rsidP="00FC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 - нравственная позиция</w:t>
      </w:r>
      <w:r w:rsidR="007F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047A" w:rsidRDefault="0065047A" w:rsidP="00AE3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 активное  участие в обществ</w:t>
      </w:r>
      <w:r w:rsidR="00BA6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жизни  коллектива и школы. В своих поступках, поведении, характере проявляю духовно-нравственную позицию, заключающуюся в умении принимать решения, оценивать последствия и нести за них ответственность.П</w:t>
      </w:r>
      <w:r w:rsidRPr="00650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ридержива</w:t>
      </w:r>
      <w:r w:rsidR="00BA62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0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 духовно-нравственных принципов, толерантности, уважения к личности,  сложившихся школьных традиций.</w:t>
      </w:r>
    </w:p>
    <w:p w:rsidR="00EC432E" w:rsidRDefault="00EC432E" w:rsidP="00FC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в области профессионального развития</w:t>
      </w:r>
      <w:r w:rsidR="007F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047A" w:rsidRDefault="00B16635" w:rsidP="00AE3E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tab/>
      </w:r>
      <w:r w:rsidR="0065047A" w:rsidRPr="00650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повышаю свою квалификацию, посещая различные курсы, семинары, работаю по теме самообразования.</w:t>
      </w:r>
      <w:r w:rsidR="0065047A" w:rsidRPr="0065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Это позволяет мне быть в курсе современных педагогических новшеств в образовании и делиться с коллегами собственным педагогическим опытом.</w:t>
      </w:r>
    </w:p>
    <w:p w:rsidR="00E92ACB" w:rsidRDefault="00E92ACB" w:rsidP="00AE3E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2012 г. – Семинар по теме  «Подготовка к ЕГЭ и ГИА 2013 г. по математике» г. Енисейск</w:t>
      </w:r>
    </w:p>
    <w:p w:rsidR="0065047A" w:rsidRPr="00B765B5" w:rsidRDefault="0065047A" w:rsidP="00AE3E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г. - </w:t>
      </w:r>
      <w:r w:rsidRPr="00B765B5">
        <w:rPr>
          <w:rFonts w:ascii="Times New Roman" w:hAnsi="Times New Roman" w:cs="Times New Roman"/>
          <w:sz w:val="28"/>
          <w:szCs w:val="28"/>
        </w:rPr>
        <w:t xml:space="preserve">Содержание и методика преподавания математики в условиях требований к итоговой аттестации в основной и старшей школе (КГАОУ ДПО (ПК) С «Красноярский краевой институт повышения квалификации и профессиональной переподготовки работников образования», г. Красноярск, 88 часов) </w:t>
      </w:r>
    </w:p>
    <w:p w:rsidR="0065047A" w:rsidRDefault="0065047A" w:rsidP="00AE3E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г. - </w:t>
      </w:r>
      <w:r w:rsidRPr="00B765B5">
        <w:rPr>
          <w:rFonts w:ascii="Times New Roman" w:hAnsi="Times New Roman" w:cs="Times New Roman"/>
          <w:sz w:val="28"/>
          <w:szCs w:val="28"/>
        </w:rPr>
        <w:t>Краткосрочные формы образовательного сопровождения интеллектуально одарённых школьников  (Частное образовательное учреждение дополнительного профессионального образования «Центр повышения квалификации», г. Красноярск, 24 ч.)</w:t>
      </w:r>
    </w:p>
    <w:p w:rsidR="00791659" w:rsidRPr="00B765B5" w:rsidRDefault="00791659" w:rsidP="00AE3E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городские Педагогические чтения по теме «Эффективные практики образовательных учреждений – точки роста муниципальной системы образования», г. Лесосибирск</w:t>
      </w:r>
      <w:r w:rsidR="00ED7CA4">
        <w:rPr>
          <w:rFonts w:ascii="Times New Roman" w:hAnsi="Times New Roman" w:cs="Times New Roman"/>
          <w:sz w:val="28"/>
          <w:szCs w:val="28"/>
        </w:rPr>
        <w:t xml:space="preserve"> (проведение мастер-класса)</w:t>
      </w:r>
    </w:p>
    <w:p w:rsidR="0065047A" w:rsidRDefault="0065047A" w:rsidP="00AE3E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- </w:t>
      </w:r>
      <w:r w:rsidRPr="00B765B5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 процессе обучения математике основной школы средствами УМК (КГАОУ ДПО (ПК) С «Красноярский институт повышения квалификации и профессиональной переподготовки работников образования», г. Красноярск, 108 часов)</w:t>
      </w:r>
    </w:p>
    <w:p w:rsidR="00B16635" w:rsidRDefault="0065047A" w:rsidP="00AE3E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2015г. - </w:t>
      </w:r>
      <w:r w:rsidRPr="0065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«Совершенствование качества школьного математического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Лесосибирск (участие с докладом)</w:t>
      </w:r>
    </w:p>
    <w:p w:rsidR="00B16635" w:rsidRDefault="00791659" w:rsidP="00AE3E6C">
      <w:pPr>
        <w:spacing w:line="240" w:lineRule="auto"/>
        <w:contextualSpacing/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</w:t>
      </w:r>
      <w:r w:rsidR="00B16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B16635" w:rsidRPr="00B16635">
        <w:rPr>
          <w:rFonts w:ascii="Times New Roman" w:eastAsia="DejaVu Sans" w:hAnsi="Times New Roman" w:cs="Times New Roman"/>
          <w:sz w:val="28"/>
          <w:szCs w:val="28"/>
          <w:lang w:eastAsia="ru-RU"/>
        </w:rPr>
        <w:t>Всероссийск</w:t>
      </w:r>
      <w:r w:rsidR="00B16635">
        <w:rPr>
          <w:rFonts w:ascii="Times New Roman" w:eastAsia="DejaVu Sans" w:hAnsi="Times New Roman"/>
          <w:sz w:val="28"/>
          <w:szCs w:val="28"/>
          <w:lang w:eastAsia="ru-RU"/>
        </w:rPr>
        <w:t>ий</w:t>
      </w:r>
      <w:r w:rsidR="00B16635" w:rsidRPr="00B16635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семинар по теме «Создание образовательных условий для освоения обучающимися мет</w:t>
      </w:r>
      <w:r w:rsidR="00E92ACB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="00B16635" w:rsidRPr="00B16635">
        <w:rPr>
          <w:rFonts w:ascii="Times New Roman" w:eastAsia="DejaVu Sans" w:hAnsi="Times New Roman" w:cs="Times New Roman"/>
          <w:sz w:val="28"/>
          <w:szCs w:val="28"/>
          <w:lang w:eastAsia="ru-RU"/>
        </w:rPr>
        <w:t>предметных результатов и построения индивидуальных маршрутов обучения на предмете математика»</w:t>
      </w:r>
      <w:r w:rsidR="00B16635">
        <w:rPr>
          <w:rFonts w:ascii="Times New Roman" w:eastAsia="DejaVu Sans" w:hAnsi="Times New Roman"/>
          <w:sz w:val="28"/>
          <w:szCs w:val="28"/>
          <w:lang w:eastAsia="ru-RU"/>
        </w:rPr>
        <w:t xml:space="preserve">, </w:t>
      </w:r>
      <w:r w:rsidR="00B16635" w:rsidRPr="00B16635">
        <w:rPr>
          <w:rFonts w:ascii="Times New Roman" w:eastAsia="DejaVu Sans" w:hAnsi="Times New Roman" w:cs="Times New Roman"/>
          <w:sz w:val="28"/>
          <w:szCs w:val="28"/>
          <w:lang w:eastAsia="ru-RU"/>
        </w:rPr>
        <w:t>г. Красноярск</w:t>
      </w:r>
    </w:p>
    <w:p w:rsidR="00B16635" w:rsidRDefault="00B16635" w:rsidP="00AE3E6C">
      <w:pPr>
        <w:spacing w:line="240" w:lineRule="auto"/>
        <w:contextualSpacing/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  <w:r w:rsidRPr="00B16635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/>
          <w:sz w:val="28"/>
          <w:szCs w:val="28"/>
        </w:rPr>
        <w:t>-</w:t>
      </w:r>
      <w:r w:rsidR="000477BF">
        <w:rPr>
          <w:rFonts w:ascii="Times New Roman" w:hAnsi="Times New Roman"/>
          <w:sz w:val="28"/>
          <w:szCs w:val="28"/>
        </w:rPr>
        <w:t xml:space="preserve"> </w:t>
      </w:r>
      <w:r w:rsidR="00E92ACB">
        <w:rPr>
          <w:rFonts w:ascii="Times New Roman" w:eastAsia="DejaVu Sans" w:hAnsi="Times New Roman" w:cs="Times New Roman"/>
          <w:sz w:val="28"/>
          <w:szCs w:val="28"/>
          <w:lang w:eastAsia="ru-RU"/>
        </w:rPr>
        <w:t>С</w:t>
      </w:r>
      <w:r w:rsidRPr="00B16635">
        <w:rPr>
          <w:rFonts w:ascii="Times New Roman" w:eastAsia="DejaVu Sans" w:hAnsi="Times New Roman" w:cs="Times New Roman"/>
          <w:sz w:val="28"/>
          <w:szCs w:val="28"/>
          <w:lang w:eastAsia="ru-RU"/>
        </w:rPr>
        <w:t>еминар по теме «Организация проектной и исследовательской деятельности обучающихся на уроках  и во внеурочное время с использованием УМК издательства «Просвещение»</w:t>
      </w:r>
      <w:r>
        <w:rPr>
          <w:rFonts w:ascii="Times New Roman" w:eastAsia="DejaVu Sans" w:hAnsi="Times New Roman"/>
          <w:sz w:val="28"/>
          <w:szCs w:val="28"/>
          <w:lang w:eastAsia="ru-RU"/>
        </w:rPr>
        <w:t xml:space="preserve">, </w:t>
      </w:r>
      <w:r w:rsidRPr="00B16635">
        <w:rPr>
          <w:rFonts w:ascii="Times New Roman" w:eastAsia="DejaVu Sans" w:hAnsi="Times New Roman" w:cs="Times New Roman"/>
          <w:sz w:val="28"/>
          <w:szCs w:val="28"/>
          <w:lang w:eastAsia="ru-RU"/>
        </w:rPr>
        <w:t>г. Красноярск</w:t>
      </w:r>
    </w:p>
    <w:p w:rsidR="006E50C5" w:rsidRDefault="00EC432E" w:rsidP="00AE3E6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EC432E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Обобщение и распространение собственного педагогического опыта и мастерства</w:t>
      </w:r>
      <w:r w:rsidR="007F2D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AE3E6C" w:rsidRDefault="003257DB" w:rsidP="0037415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45B">
        <w:rPr>
          <w:rFonts w:ascii="Times New Roman" w:hAnsi="Times New Roman" w:cs="Times New Roman"/>
          <w:color w:val="000000" w:themeColor="text1"/>
          <w:sz w:val="28"/>
          <w:szCs w:val="28"/>
        </w:rPr>
        <w:t>Делюсь опытом  на  заседаниях</w:t>
      </w:r>
      <w:r w:rsidRPr="00B765B5">
        <w:rPr>
          <w:rFonts w:ascii="Times New Roman" w:hAnsi="Times New Roman" w:cs="Times New Roman"/>
          <w:sz w:val="28"/>
          <w:szCs w:val="28"/>
        </w:rPr>
        <w:t>методического объединения учителей естественно-математического цикла школы</w:t>
      </w:r>
      <w:r>
        <w:rPr>
          <w:rFonts w:ascii="Times New Roman" w:hAnsi="Times New Roman" w:cs="Times New Roman"/>
          <w:sz w:val="28"/>
          <w:szCs w:val="28"/>
        </w:rPr>
        <w:t xml:space="preserve">, которым руковожу второй год. </w:t>
      </w:r>
      <w:r w:rsidR="003637F5">
        <w:rPr>
          <w:rFonts w:ascii="Times New Roman" w:hAnsi="Times New Roman" w:cs="Times New Roman"/>
          <w:sz w:val="28"/>
          <w:szCs w:val="28"/>
        </w:rPr>
        <w:t xml:space="preserve">В 2014 г. приняла </w:t>
      </w:r>
      <w:r w:rsidR="003637F5" w:rsidRPr="00363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Краевом дистанционном конкурсе разработок учебных занятий по математике  «Готовимся к государственной итоговой аттестации (ОГЭ и ЕГЭ)»</w:t>
      </w:r>
      <w:r w:rsidR="0036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которого моя </w:t>
      </w:r>
      <w:r w:rsidR="00B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36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B765B5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65B5">
        <w:rPr>
          <w:rFonts w:ascii="Times New Roman" w:hAnsi="Times New Roman" w:cs="Times New Roman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65B5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5B5">
        <w:rPr>
          <w:rFonts w:ascii="Times New Roman" w:hAnsi="Times New Roman" w:cs="Times New Roman"/>
          <w:sz w:val="28"/>
          <w:szCs w:val="28"/>
        </w:rPr>
        <w:t xml:space="preserve"> повышения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и профессиональной переподготовки </w:t>
      </w:r>
      <w:r w:rsidRPr="00B765B5">
        <w:rPr>
          <w:rFonts w:ascii="Times New Roman" w:hAnsi="Times New Roman" w:cs="Times New Roman"/>
          <w:sz w:val="28"/>
          <w:szCs w:val="28"/>
        </w:rPr>
        <w:t>работников образования</w:t>
      </w:r>
      <w:hyperlink r:id="rId7" w:history="1">
        <w:r w:rsidRPr="0057671D">
          <w:rPr>
            <w:rStyle w:val="a4"/>
            <w:rFonts w:ascii="Times New Roman" w:hAnsi="Times New Roman" w:cs="Times New Roman"/>
            <w:sz w:val="28"/>
            <w:szCs w:val="28"/>
          </w:rPr>
          <w:t>http://moodle.kipk.ru/mod/folder/view.php?id=15448</w:t>
        </w:r>
      </w:hyperlink>
      <w:r w:rsidR="003637F5">
        <w:rPr>
          <w:rFonts w:ascii="Times New Roman" w:hAnsi="Times New Roman" w:cs="Times New Roman"/>
          <w:sz w:val="28"/>
          <w:szCs w:val="28"/>
        </w:rPr>
        <w:t>.</w:t>
      </w:r>
      <w:r w:rsidR="00AE3E6C">
        <w:rPr>
          <w:rFonts w:ascii="Times New Roman" w:hAnsi="Times New Roman" w:cs="Times New Roman"/>
          <w:sz w:val="28"/>
          <w:szCs w:val="28"/>
        </w:rPr>
        <w:t xml:space="preserve">Мои методические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E3E6C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>на сайте городского методического объединения учителей математики</w:t>
      </w:r>
      <w:r>
        <w:rPr>
          <w:rStyle w:val="apple-converted-space"/>
          <w:rFonts w:ascii="Arial" w:hAnsi="Arial" w:cs="Arial"/>
          <w:color w:val="000000"/>
        </w:rPr>
        <w:t xml:space="preserve">  </w:t>
      </w:r>
      <w:hyperlink r:id="rId8" w:tgtFrame="_blank" w:tooltip="Красноярский краевой информационный ресурс" w:history="1"/>
      <w:hyperlink r:id="rId9" w:history="1">
        <w:r w:rsidRPr="0057671D">
          <w:rPr>
            <w:rStyle w:val="a4"/>
            <w:rFonts w:ascii="Times New Roman" w:hAnsi="Times New Roman" w:cs="Times New Roman"/>
            <w:sz w:val="28"/>
            <w:szCs w:val="28"/>
          </w:rPr>
          <w:t>http://momathlesoseb.ru/category/files/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создал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B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</w:t>
      </w:r>
      <w:r w:rsidRPr="001B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работников образования </w:t>
      </w:r>
      <w:r w:rsidRPr="001B0B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B0B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</w:t>
      </w:r>
      <w:r w:rsidRPr="001B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B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hyperlink r:id="rId10" w:history="1">
        <w:r w:rsidRPr="0057671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http://nsportal.ru/kachurina-tatyana-vladimirovna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</w:t>
      </w:r>
      <w:r w:rsidRPr="001B0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B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методические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1B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Pr="00B765B5">
        <w:rPr>
          <w:rFonts w:ascii="Times New Roman" w:hAnsi="Times New Roman" w:cs="Times New Roman"/>
          <w:sz w:val="28"/>
          <w:szCs w:val="28"/>
        </w:rPr>
        <w:t>сотрудничаю с преподавателями физико-математического факультета Лесосибирского педагогического института филиала Сибирского федерального университета.</w:t>
      </w:r>
      <w:r w:rsidR="00B16635">
        <w:rPr>
          <w:rFonts w:ascii="Times New Roman" w:hAnsi="Times New Roman" w:cs="Times New Roman"/>
          <w:sz w:val="28"/>
          <w:szCs w:val="28"/>
        </w:rPr>
        <w:t xml:space="preserve"> В 2014 г. приняла участие во внутривузовской студенческой научно-практической конференции «Современное образование: теоретический и прикладной аспекты</w:t>
      </w:r>
      <w:r w:rsidR="003637F5">
        <w:rPr>
          <w:rFonts w:ascii="Times New Roman" w:hAnsi="Times New Roman" w:cs="Times New Roman"/>
          <w:sz w:val="28"/>
          <w:szCs w:val="28"/>
        </w:rPr>
        <w:t>».</w:t>
      </w:r>
      <w:r w:rsidR="0004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2012 года являюсь соруководителем филиала кафедры высшей математики и информатики на базе МБОУ «ООШ № 5». Ежегодно </w:t>
      </w:r>
      <w:r w:rsidRPr="00B765B5">
        <w:rPr>
          <w:rFonts w:ascii="Times New Roman" w:hAnsi="Times New Roman" w:cs="Times New Roman"/>
          <w:sz w:val="28"/>
          <w:szCs w:val="28"/>
        </w:rPr>
        <w:t xml:space="preserve"> руково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B765B5">
        <w:rPr>
          <w:rFonts w:ascii="Times New Roman" w:hAnsi="Times New Roman" w:cs="Times New Roman"/>
          <w:sz w:val="28"/>
          <w:szCs w:val="28"/>
        </w:rPr>
        <w:t xml:space="preserve"> педагогической п</w:t>
      </w:r>
      <w:r>
        <w:rPr>
          <w:rFonts w:ascii="Times New Roman" w:hAnsi="Times New Roman" w:cs="Times New Roman"/>
          <w:sz w:val="28"/>
          <w:szCs w:val="28"/>
        </w:rPr>
        <w:t>рактикой  студентов на базе школы, провожу для них семинары, факультативы и лабораторные работы, рецензирую выпускные работы.</w:t>
      </w:r>
      <w:r w:rsidR="003637F5">
        <w:rPr>
          <w:rFonts w:ascii="Times New Roman" w:hAnsi="Times New Roman" w:cs="Times New Roman"/>
          <w:sz w:val="28"/>
          <w:szCs w:val="28"/>
        </w:rPr>
        <w:t xml:space="preserve"> Свой педагогический опыт обобщила в ряде публикаций:</w:t>
      </w:r>
      <w:r w:rsidR="003637F5" w:rsidRPr="00AE3E6C">
        <w:rPr>
          <w:rFonts w:ascii="Times New Roman" w:eastAsia="Times New Roman" w:hAnsi="Times New Roman" w:cs="Times New Roman"/>
          <w:sz w:val="28"/>
          <w:szCs w:val="28"/>
          <w:lang w:eastAsia="zh-CN"/>
        </w:rPr>
        <w:t>«К вопросу о диалоге как образовательной технологии при изучении математики в основной школе»</w:t>
      </w:r>
      <w:r w:rsidR="00AE3E6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E3E6C" w:rsidRPr="00AE3E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подготовки студентов физико-математического факультета в условиях современной школы»</w:t>
      </w:r>
      <w:r w:rsidR="00AE3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E6C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AE3E6C" w:rsidRPr="00AE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школа-вуз как повышение компетенции студентов и учащихся: поиски взаимодействия»</w:t>
      </w:r>
      <w:r w:rsidR="00AE3E6C">
        <w:rPr>
          <w:rFonts w:ascii="Times New Roman" w:eastAsia="Times New Roman" w:hAnsi="Times New Roman" w:cs="Times New Roman"/>
          <w:sz w:val="28"/>
          <w:szCs w:val="28"/>
          <w:lang w:eastAsia="ru-RU"/>
        </w:rPr>
        <w:t>,  «Совершенствование профессионально-педагогической подготовки будущего учителя математики через интеграцию профессионального образования ЛПИ-филиала СФУ в социокультурное и образовательное пространство МБОУ «ООШ № 5» г. Лесосибирска.</w:t>
      </w:r>
      <w:r w:rsidR="00FC62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 вопросу о реализации учебно-исследовательских модулей в математич</w:t>
      </w:r>
      <w:r w:rsidR="00FF48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подготовке школьников», «</w:t>
      </w:r>
      <w:r w:rsidR="00FC62D1" w:rsidRPr="00FC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интеграции профессионального образования </w:t>
      </w:r>
      <w:r w:rsidR="00FC62D1" w:rsidRPr="00FC62D1">
        <w:rPr>
          <w:rFonts w:ascii="Times New Roman" w:hAnsi="Times New Roman"/>
          <w:sz w:val="28"/>
          <w:szCs w:val="28"/>
        </w:rPr>
        <w:t xml:space="preserve">ФГАОУ ВПО </w:t>
      </w:r>
      <w:r w:rsidR="00FC62D1" w:rsidRPr="00FC62D1">
        <w:rPr>
          <w:rFonts w:ascii="Times New Roman" w:eastAsia="Calibri" w:hAnsi="Times New Roman" w:cs="Times New Roman"/>
          <w:sz w:val="28"/>
          <w:szCs w:val="28"/>
        </w:rPr>
        <w:t xml:space="preserve">ЛПИ-филиала СФУ </w:t>
      </w:r>
      <w:r w:rsidR="00FC62D1" w:rsidRPr="00FC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социокультурное и образовательное пространство </w:t>
      </w:r>
      <w:r w:rsidR="00FC62D1" w:rsidRPr="00FC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«ООШ № 5» </w:t>
      </w:r>
      <w:r w:rsidR="00FC62D1" w:rsidRPr="00FC62D1">
        <w:rPr>
          <w:rFonts w:ascii="Times New Roman" w:eastAsia="Calibri" w:hAnsi="Times New Roman" w:cs="Times New Roman"/>
          <w:sz w:val="28"/>
          <w:szCs w:val="28"/>
        </w:rPr>
        <w:t>г. Лесосибирска</w:t>
      </w:r>
      <w:r w:rsidR="00FC62D1">
        <w:rPr>
          <w:rFonts w:ascii="Times New Roman" w:eastAsia="Calibri" w:hAnsi="Times New Roman" w:cs="Times New Roman"/>
          <w:sz w:val="28"/>
          <w:szCs w:val="28"/>
        </w:rPr>
        <w:t>»</w:t>
      </w:r>
      <w:r w:rsidR="00FC62D1" w:rsidRPr="00FC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32E" w:rsidRDefault="00EC432E" w:rsidP="00AE3E6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EC432E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Эффективный социальный опыт</w:t>
      </w:r>
      <w:r w:rsidR="007F2D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EC432E" w:rsidRPr="0065047A" w:rsidRDefault="00AE3E6C" w:rsidP="00AE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16635">
        <w:rPr>
          <w:rFonts w:ascii="Times New Roman" w:hAnsi="Times New Roman" w:cs="Times New Roman"/>
          <w:sz w:val="28"/>
          <w:szCs w:val="28"/>
        </w:rPr>
        <w:t xml:space="preserve">Ежегодно с </w:t>
      </w:r>
      <w:r w:rsidR="0065047A" w:rsidRPr="0065047A">
        <w:rPr>
          <w:rFonts w:ascii="Times New Roman" w:hAnsi="Times New Roman" w:cs="Times New Roman"/>
          <w:sz w:val="28"/>
          <w:szCs w:val="28"/>
        </w:rPr>
        <w:t xml:space="preserve"> 2011 года являюсь участником </w:t>
      </w:r>
      <w:r w:rsidR="0065047A">
        <w:rPr>
          <w:rFonts w:ascii="Times New Roman" w:hAnsi="Times New Roman" w:cs="Times New Roman"/>
          <w:sz w:val="28"/>
          <w:szCs w:val="28"/>
        </w:rPr>
        <w:t xml:space="preserve"> Общероссийского </w:t>
      </w:r>
      <w:r w:rsidR="0065047A" w:rsidRPr="0065047A">
        <w:rPr>
          <w:rFonts w:ascii="Times New Roman" w:hAnsi="Times New Roman" w:cs="Times New Roman"/>
          <w:sz w:val="28"/>
          <w:szCs w:val="28"/>
        </w:rPr>
        <w:t>проекта</w:t>
      </w:r>
      <w:r w:rsidR="0065047A">
        <w:rPr>
          <w:rFonts w:ascii="Times New Roman" w:hAnsi="Times New Roman" w:cs="Times New Roman"/>
          <w:sz w:val="28"/>
          <w:szCs w:val="28"/>
        </w:rPr>
        <w:t xml:space="preserve"> «Школа цифрового века», имею </w:t>
      </w:r>
      <w:r w:rsidR="006E50C5">
        <w:rPr>
          <w:rFonts w:ascii="Times New Roman" w:hAnsi="Times New Roman" w:cs="Times New Roman"/>
          <w:sz w:val="28"/>
          <w:szCs w:val="28"/>
        </w:rPr>
        <w:t xml:space="preserve">диплом и </w:t>
      </w:r>
      <w:r w:rsidR="0065047A">
        <w:rPr>
          <w:rFonts w:ascii="Times New Roman" w:hAnsi="Times New Roman" w:cs="Times New Roman"/>
          <w:sz w:val="28"/>
          <w:szCs w:val="28"/>
        </w:rPr>
        <w:t>сертификат «Учитель цифрового века».</w:t>
      </w:r>
      <w:r w:rsidR="006E50C5">
        <w:rPr>
          <w:rFonts w:ascii="Times New Roman" w:hAnsi="Times New Roman" w:cs="Times New Roman"/>
          <w:sz w:val="28"/>
          <w:szCs w:val="28"/>
        </w:rPr>
        <w:t xml:space="preserve"> В 2015 г. совместно с моими учениками принимала участие во всероссийской акции «Я люблю математику».</w:t>
      </w:r>
    </w:p>
    <w:p w:rsidR="00ED1DA1" w:rsidRPr="0065047A" w:rsidRDefault="0065047A" w:rsidP="00AE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 октября  2016 года</w:t>
      </w:r>
    </w:p>
    <w:p w:rsidR="0065047A" w:rsidRPr="0065047A" w:rsidRDefault="00EC432E" w:rsidP="00AE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7A">
        <w:rPr>
          <w:rFonts w:ascii="Times New Roman" w:hAnsi="Times New Roman" w:cs="Times New Roman"/>
          <w:sz w:val="28"/>
          <w:szCs w:val="28"/>
        </w:rPr>
        <w:t>Учитель</w:t>
      </w:r>
      <w:r w:rsidR="0065047A" w:rsidRPr="0065047A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0477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047A" w:rsidRPr="0065047A">
        <w:rPr>
          <w:rFonts w:ascii="Times New Roman" w:hAnsi="Times New Roman" w:cs="Times New Roman"/>
          <w:sz w:val="28"/>
          <w:szCs w:val="28"/>
        </w:rPr>
        <w:t>Качурина</w:t>
      </w:r>
      <w:r w:rsidR="0065047A">
        <w:rPr>
          <w:rFonts w:ascii="Times New Roman" w:hAnsi="Times New Roman" w:cs="Times New Roman"/>
          <w:sz w:val="28"/>
          <w:szCs w:val="28"/>
        </w:rPr>
        <w:t>Т</w:t>
      </w:r>
      <w:r w:rsidR="0065047A" w:rsidRPr="0065047A">
        <w:rPr>
          <w:rFonts w:ascii="Times New Roman" w:hAnsi="Times New Roman" w:cs="Times New Roman"/>
          <w:sz w:val="28"/>
          <w:szCs w:val="28"/>
        </w:rPr>
        <w:t>.В.</w:t>
      </w:r>
    </w:p>
    <w:p w:rsidR="0065047A" w:rsidRPr="0065047A" w:rsidRDefault="0065047A" w:rsidP="00AE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047A" w:rsidRPr="0065047A" w:rsidSect="0041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0EE2"/>
    <w:multiLevelType w:val="hybridMultilevel"/>
    <w:tmpl w:val="7CBA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43"/>
    <w:rsid w:val="000477BF"/>
    <w:rsid w:val="000830C6"/>
    <w:rsid w:val="000F69D8"/>
    <w:rsid w:val="00107BFA"/>
    <w:rsid w:val="00112760"/>
    <w:rsid w:val="003257DB"/>
    <w:rsid w:val="003637F5"/>
    <w:rsid w:val="00374158"/>
    <w:rsid w:val="00385E54"/>
    <w:rsid w:val="004141F7"/>
    <w:rsid w:val="00417598"/>
    <w:rsid w:val="005C0FFE"/>
    <w:rsid w:val="00611F16"/>
    <w:rsid w:val="0065047A"/>
    <w:rsid w:val="006E50C5"/>
    <w:rsid w:val="00734343"/>
    <w:rsid w:val="00791659"/>
    <w:rsid w:val="007F2D77"/>
    <w:rsid w:val="00906639"/>
    <w:rsid w:val="009A6602"/>
    <w:rsid w:val="00AE3E6C"/>
    <w:rsid w:val="00B16635"/>
    <w:rsid w:val="00B864D1"/>
    <w:rsid w:val="00BA6242"/>
    <w:rsid w:val="00DD7BEE"/>
    <w:rsid w:val="00E149F3"/>
    <w:rsid w:val="00E41898"/>
    <w:rsid w:val="00E64750"/>
    <w:rsid w:val="00E8131D"/>
    <w:rsid w:val="00E92ACB"/>
    <w:rsid w:val="00EC432E"/>
    <w:rsid w:val="00ED1DA1"/>
    <w:rsid w:val="00ED7CA4"/>
    <w:rsid w:val="00F523FE"/>
    <w:rsid w:val="00FC62D1"/>
    <w:rsid w:val="00FD54CA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257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257DB"/>
  </w:style>
  <w:style w:type="character" w:styleId="a4">
    <w:name w:val="Hyperlink"/>
    <w:basedOn w:val="a0"/>
    <w:uiPriority w:val="99"/>
    <w:unhideWhenUsed/>
    <w:rsid w:val="003257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047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A62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257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257DB"/>
  </w:style>
  <w:style w:type="character" w:styleId="a4">
    <w:name w:val="Hyperlink"/>
    <w:basedOn w:val="a0"/>
    <w:uiPriority w:val="99"/>
    <w:unhideWhenUsed/>
    <w:rsid w:val="003257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047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A6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kip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kipk.ru/mod/folder/view.php?id=1544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sportal.ru/kachurina-tatyana-vladimiro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mathlesoseb.ru/category/fi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3CB5-C433-4DA9-9D31-6F651890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zawuch</dc:creator>
  <cp:lastModifiedBy>1</cp:lastModifiedBy>
  <cp:revision>3</cp:revision>
  <cp:lastPrinted>2016-10-19T02:47:00Z</cp:lastPrinted>
  <dcterms:created xsi:type="dcterms:W3CDTF">2016-10-27T08:01:00Z</dcterms:created>
  <dcterms:modified xsi:type="dcterms:W3CDTF">2016-10-27T08:01:00Z</dcterms:modified>
</cp:coreProperties>
</file>