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43AA" w14:textId="436964B8" w:rsidR="004D7CAB" w:rsidRPr="00B9154F" w:rsidRDefault="004D7CAB" w:rsidP="00B9154F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bookmarkStart w:id="0" w:name="_Hlk130836755"/>
      <w:bookmarkStart w:id="1" w:name="_GoBack"/>
      <w:bookmarkEnd w:id="1"/>
      <w:r w:rsidRPr="00B9154F">
        <w:rPr>
          <w:rStyle w:val="a9"/>
          <w:rFonts w:ascii="Times New Roman" w:hAnsi="Times New Roman" w:cs="Times New Roman"/>
          <w:sz w:val="28"/>
          <w:szCs w:val="28"/>
        </w:rPr>
        <w:t xml:space="preserve">"Особенности изучения </w:t>
      </w:r>
      <w:r w:rsidR="00CA5DFF">
        <w:rPr>
          <w:rStyle w:val="a9"/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B9154F">
        <w:rPr>
          <w:rStyle w:val="a9"/>
          <w:rFonts w:ascii="Times New Roman" w:hAnsi="Times New Roman" w:cs="Times New Roman"/>
          <w:sz w:val="28"/>
          <w:szCs w:val="28"/>
        </w:rPr>
        <w:t>"</w:t>
      </w:r>
      <w:r w:rsidR="00CA5DFF">
        <w:rPr>
          <w:rStyle w:val="a9"/>
          <w:rFonts w:ascii="Times New Roman" w:hAnsi="Times New Roman" w:cs="Times New Roman"/>
          <w:sz w:val="28"/>
          <w:szCs w:val="28"/>
        </w:rPr>
        <w:t>Математика</w:t>
      </w:r>
      <w:r w:rsidRPr="00B9154F">
        <w:rPr>
          <w:rStyle w:val="a9"/>
          <w:rFonts w:ascii="Times New Roman" w:hAnsi="Times New Roman" w:cs="Times New Roman"/>
          <w:sz w:val="28"/>
          <w:szCs w:val="28"/>
        </w:rPr>
        <w:t>"</w:t>
      </w:r>
      <w:r w:rsidR="00CA5DFF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251AB9">
        <w:rPr>
          <w:rStyle w:val="a9"/>
          <w:rFonts w:ascii="Times New Roman" w:hAnsi="Times New Roman" w:cs="Times New Roman"/>
          <w:sz w:val="28"/>
          <w:szCs w:val="28"/>
        </w:rPr>
        <w:t>10</w:t>
      </w:r>
      <w:r w:rsidR="00CA5DFF">
        <w:rPr>
          <w:rStyle w:val="a9"/>
          <w:rFonts w:ascii="Times New Roman" w:hAnsi="Times New Roman" w:cs="Times New Roman"/>
          <w:sz w:val="28"/>
          <w:szCs w:val="28"/>
        </w:rPr>
        <w:t xml:space="preserve"> класс</w:t>
      </w:r>
    </w:p>
    <w:p w14:paraId="608961B7" w14:textId="393ADB43" w:rsidR="004D7CAB" w:rsidRPr="00B9154F" w:rsidRDefault="004D7CAB" w:rsidP="00B9154F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B9154F">
        <w:rPr>
          <w:rStyle w:val="a9"/>
          <w:rFonts w:ascii="Times New Roman" w:hAnsi="Times New Roman" w:cs="Times New Roman"/>
          <w:sz w:val="28"/>
          <w:szCs w:val="28"/>
        </w:rPr>
        <w:t>в условиях обновленного ФГОС"</w:t>
      </w:r>
    </w:p>
    <w:bookmarkEnd w:id="0"/>
    <w:p w14:paraId="21FA74AE" w14:textId="77777777" w:rsidR="00B9154F" w:rsidRPr="004D7CAB" w:rsidRDefault="00B9154F">
      <w:pPr>
        <w:rPr>
          <w:rStyle w:val="a9"/>
          <w:rFonts w:ascii="Times New Roman" w:hAnsi="Times New Roman" w:cs="Times New Roman"/>
          <w:sz w:val="40"/>
          <w:szCs w:val="40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szCs w:val="22"/>
          <w:lang w:eastAsia="en-US"/>
          <w14:ligatures w14:val="standardContextual"/>
        </w:rPr>
        <w:id w:val="-1406371250"/>
        <w:docPartObj>
          <w:docPartGallery w:val="Table of Contents"/>
          <w:docPartUnique/>
        </w:docPartObj>
      </w:sdtPr>
      <w:sdtEndPr/>
      <w:sdtContent>
        <w:p w14:paraId="535DA23A" w14:textId="2B82DAF5" w:rsidR="00CC6DA9" w:rsidRPr="00DC4929" w:rsidRDefault="00CC6DA9">
          <w:pPr>
            <w:pStyle w:val="af"/>
            <w:rPr>
              <w:rFonts w:ascii="Times New Roman" w:hAnsi="Times New Roman" w:cs="Times New Roman"/>
              <w:sz w:val="24"/>
              <w:szCs w:val="24"/>
            </w:rPr>
          </w:pPr>
          <w:r w:rsidRPr="00DC4929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40EE7716" w14:textId="75553BF2" w:rsidR="00AB2B5F" w:rsidRDefault="00CC6DA9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r w:rsidRPr="00DC492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C492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C492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0879522" w:history="1">
            <w:r w:rsidR="00AB2B5F" w:rsidRPr="003D1C54">
              <w:rPr>
                <w:rStyle w:val="ae"/>
                <w:noProof/>
              </w:rPr>
              <w:t>Место учебных курсов учебного предмета «Математика» в учебном плане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_Toc130879522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2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175B5CCA" w14:textId="44A59DF6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23" w:history="1">
            <w:r w:rsidR="00AB2B5F" w:rsidRPr="003D1C54">
              <w:rPr>
                <w:rStyle w:val="ae"/>
                <w:noProof/>
              </w:rPr>
              <w:t>Содержание учебного курса «Алгебра и начала математического анализа»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_Toc130879523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3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27036409" w14:textId="56149531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24" w:history="1">
            <w:r w:rsidR="00AB2B5F" w:rsidRPr="003D1C54">
              <w:rPr>
                <w:rStyle w:val="ae"/>
                <w:noProof/>
              </w:rPr>
              <w:t>Содержание учебного курса «Геометрия»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_Toc130879524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5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48217F04" w14:textId="7F2B7238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25" w:history="1">
            <w:r w:rsidR="00AB2B5F" w:rsidRPr="003D1C54">
              <w:rPr>
                <w:rStyle w:val="ae"/>
                <w:noProof/>
              </w:rPr>
              <w:t>Содержание учебного курса «Вероятность и статистика»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_Toc130879525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6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48129CD0" w14:textId="4C39AC05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26" w:history="1">
            <w:r w:rsidR="00AB2B5F" w:rsidRPr="003D1C54">
              <w:rPr>
                <w:rStyle w:val="ae"/>
                <w:noProof/>
              </w:rPr>
              <w:t>Содержание и планируемые результаты «Алгебра и начала анализа» 10 класс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_Toc130879526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7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0D16A1AC" w14:textId="4E0598D8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27" w:history="1">
            <w:r w:rsidR="00AB2B5F" w:rsidRPr="003D1C54">
              <w:rPr>
                <w:rStyle w:val="ae"/>
                <w:noProof/>
              </w:rPr>
              <w:t>Содержание учебного курса «Алгебра и начала математического анализа» в сравнении  (на базовом и углубленном уровнях)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_Toc130879527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10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3844E940" w14:textId="2FD45A8C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28" w:history="1">
            <w:r w:rsidR="00AB2B5F" w:rsidRPr="003D1C54">
              <w:rPr>
                <w:rStyle w:val="ae"/>
                <w:noProof/>
              </w:rPr>
              <w:t>Содержание учебного курса «Геометрия» в сравнении  (на базовом и углубленном уровнях)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_Toc130879528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11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46B504B5" w14:textId="61FC7953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29" w:history="1">
            <w:r w:rsidR="00AB2B5F" w:rsidRPr="003D1C54">
              <w:rPr>
                <w:rStyle w:val="ae"/>
                <w:noProof/>
              </w:rPr>
              <w:t>Содержание учебного курса «Вероятность и статистика» в сравнении  (на базовом и углубленном уровнях)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_Toc130879529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12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29826008" w14:textId="5F6AEF0D" w:rsidR="00AB2B5F" w:rsidRDefault="00E61C35">
          <w:pPr>
            <w:pStyle w:val="13"/>
            <w:tabs>
              <w:tab w:val="right" w:leader="dot" w:pos="10194"/>
            </w:tabs>
            <w:rPr>
              <w:rFonts w:eastAsiaTheme="minorEastAsia"/>
              <w:noProof/>
              <w:kern w:val="0"/>
              <w:lang w:eastAsia="ru-RU"/>
              <w14:ligatures w14:val="none"/>
            </w:rPr>
          </w:pPr>
          <w:hyperlink w:anchor="_Toc130879530" w:history="1">
            <w:r w:rsidR="00AB2B5F" w:rsidRPr="003D1C54">
              <w:rPr>
                <w:rStyle w:val="ae"/>
                <w:noProof/>
              </w:rPr>
              <w:t>Содержание и планируемые результаты «Геометрия» 10 класс</w:t>
            </w:r>
            <w:r w:rsidR="00AB2B5F">
              <w:rPr>
                <w:noProof/>
                <w:webHidden/>
              </w:rPr>
              <w:tab/>
            </w:r>
            <w:r w:rsidR="00AB2B5F">
              <w:rPr>
                <w:noProof/>
                <w:webHidden/>
              </w:rPr>
              <w:fldChar w:fldCharType="begin"/>
            </w:r>
            <w:r w:rsidR="00AB2B5F">
              <w:rPr>
                <w:noProof/>
                <w:webHidden/>
              </w:rPr>
              <w:instrText xml:space="preserve"> PAGEREF _Toc130879530 \h </w:instrText>
            </w:r>
            <w:r w:rsidR="00AB2B5F">
              <w:rPr>
                <w:noProof/>
                <w:webHidden/>
              </w:rPr>
            </w:r>
            <w:r w:rsidR="00AB2B5F">
              <w:rPr>
                <w:noProof/>
                <w:webHidden/>
              </w:rPr>
              <w:fldChar w:fldCharType="separate"/>
            </w:r>
            <w:r w:rsidR="00AB2B5F">
              <w:rPr>
                <w:noProof/>
                <w:webHidden/>
              </w:rPr>
              <w:t>20</w:t>
            </w:r>
            <w:r w:rsidR="00AB2B5F">
              <w:rPr>
                <w:noProof/>
                <w:webHidden/>
              </w:rPr>
              <w:fldChar w:fldCharType="end"/>
            </w:r>
          </w:hyperlink>
        </w:p>
        <w:p w14:paraId="4A256F79" w14:textId="09AAE94D" w:rsidR="00CC6DA9" w:rsidRDefault="00CC6DA9">
          <w:r w:rsidRPr="00DC492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1458720" w14:textId="77777777" w:rsidR="00CC6DA9" w:rsidRDefault="00CC6DA9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1054810B" w14:textId="77777777" w:rsidR="00CC6DA9" w:rsidRDefault="00CC6DA9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1B97720A" w14:textId="6E3B20C5" w:rsidR="00C06501" w:rsidRDefault="00C06501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A01E944" w14:textId="77777777" w:rsidR="00204CCD" w:rsidRDefault="00204CCD" w:rsidP="00204CCD">
      <w:pPr>
        <w:pStyle w:val="1"/>
        <w:jc w:val="center"/>
        <w:rPr>
          <w:rStyle w:val="markedcontent"/>
          <w:sz w:val="28"/>
          <w:szCs w:val="28"/>
        </w:rPr>
        <w:sectPr w:rsidR="00204CCD" w:rsidSect="008D5EE8">
          <w:pgSz w:w="11906" w:h="16838"/>
          <w:pgMar w:top="851" w:right="851" w:bottom="851" w:left="851" w:header="0" w:footer="567" w:gutter="0"/>
          <w:cols w:space="708"/>
          <w:docGrid w:linePitch="360"/>
        </w:sectPr>
      </w:pPr>
    </w:p>
    <w:p w14:paraId="4D38198D" w14:textId="590553A0" w:rsidR="00421BA3" w:rsidRDefault="00421BA3" w:rsidP="00204CCD">
      <w:pPr>
        <w:pStyle w:val="1"/>
        <w:jc w:val="center"/>
        <w:rPr>
          <w:rStyle w:val="markedcontent"/>
          <w:sz w:val="28"/>
          <w:szCs w:val="28"/>
        </w:rPr>
      </w:pPr>
      <w:bookmarkStart w:id="2" w:name="_Toc130879522"/>
      <w:bookmarkStart w:id="3" w:name="_Hlk130836812"/>
      <w:r w:rsidRPr="00421BA3">
        <w:rPr>
          <w:rStyle w:val="markedcontent"/>
          <w:sz w:val="28"/>
          <w:szCs w:val="28"/>
        </w:rPr>
        <w:lastRenderedPageBreak/>
        <w:t>Место учебных курсов учебного предмета «</w:t>
      </w:r>
      <w:r>
        <w:rPr>
          <w:rStyle w:val="markedcontent"/>
          <w:sz w:val="28"/>
          <w:szCs w:val="28"/>
        </w:rPr>
        <w:t>М</w:t>
      </w:r>
      <w:r w:rsidRPr="00421BA3">
        <w:rPr>
          <w:rStyle w:val="markedcontent"/>
          <w:sz w:val="28"/>
          <w:szCs w:val="28"/>
        </w:rPr>
        <w:t>атематика» в учебном плане</w:t>
      </w:r>
      <w:bookmarkEnd w:id="2"/>
    </w:p>
    <w:bookmarkEnd w:id="3"/>
    <w:p w14:paraId="32F17E05" w14:textId="0160D9C4" w:rsidR="00421BA3" w:rsidRPr="00375490" w:rsidRDefault="00375490" w:rsidP="00375490">
      <w:pPr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  <w:r w:rsidRPr="00375490">
        <w:rPr>
          <w:rFonts w:ascii="Times New Roman" w:hAnsi="Times New Roman" w:cs="Times New Roman"/>
          <w:b/>
          <w:bCs/>
          <w:sz w:val="28"/>
          <w:szCs w:val="28"/>
        </w:rPr>
        <w:t>На базовом уровне</w:t>
      </w:r>
      <w:r w:rsidRPr="00375490">
        <w:rPr>
          <w:rFonts w:ascii="Times New Roman" w:hAnsi="Times New Roman" w:cs="Times New Roman"/>
          <w:sz w:val="28"/>
          <w:szCs w:val="28"/>
        </w:rPr>
        <w:t xml:space="preserve"> (всего 3</w:t>
      </w:r>
      <w:r w:rsidR="006C7A14">
        <w:rPr>
          <w:rFonts w:ascii="Times New Roman" w:hAnsi="Times New Roman" w:cs="Times New Roman"/>
          <w:sz w:val="28"/>
          <w:szCs w:val="28"/>
        </w:rPr>
        <w:t>4</w:t>
      </w:r>
      <w:r w:rsidRPr="00375490">
        <w:rPr>
          <w:rFonts w:ascii="Times New Roman" w:hAnsi="Times New Roman" w:cs="Times New Roman"/>
          <w:sz w:val="28"/>
          <w:szCs w:val="28"/>
        </w:rPr>
        <w:t>0 ч. За 2 года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984"/>
        <w:gridCol w:w="5492"/>
      </w:tblGrid>
      <w:tr w:rsidR="0089382A" w:rsidRPr="0089382A" w14:paraId="7888E232" w14:textId="77777777" w:rsidTr="0089382A">
        <w:tc>
          <w:tcPr>
            <w:tcW w:w="5240" w:type="dxa"/>
            <w:vMerge w:val="restart"/>
          </w:tcPr>
          <w:p w14:paraId="1C7FE8B0" w14:textId="180E8CE9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курс</w:t>
            </w:r>
          </w:p>
        </w:tc>
        <w:tc>
          <w:tcPr>
            <w:tcW w:w="4394" w:type="dxa"/>
            <w:gridSpan w:val="2"/>
          </w:tcPr>
          <w:p w14:paraId="2C993A63" w14:textId="439AACD0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5492" w:type="dxa"/>
            <w:vMerge w:val="restart"/>
          </w:tcPr>
          <w:p w14:paraId="0D61B5D2" w14:textId="42A9D4B6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Линии содержания курсов</w:t>
            </w:r>
          </w:p>
        </w:tc>
      </w:tr>
      <w:tr w:rsidR="0089382A" w:rsidRPr="0089382A" w14:paraId="56308CDA" w14:textId="77777777" w:rsidTr="0089382A">
        <w:tc>
          <w:tcPr>
            <w:tcW w:w="5240" w:type="dxa"/>
            <w:vMerge/>
          </w:tcPr>
          <w:p w14:paraId="365A9F1C" w14:textId="2CE4E1E3" w:rsidR="0089382A" w:rsidRPr="0089382A" w:rsidRDefault="0089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6D441" w14:textId="3BF13C36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14:paraId="2E59AEB6" w14:textId="08521C04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492" w:type="dxa"/>
            <w:vMerge/>
          </w:tcPr>
          <w:p w14:paraId="41904193" w14:textId="77777777" w:rsidR="0089382A" w:rsidRPr="0089382A" w:rsidRDefault="00893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2A" w:rsidRPr="0089382A" w14:paraId="22DB21FD" w14:textId="77777777" w:rsidTr="0089382A">
        <w:tc>
          <w:tcPr>
            <w:tcW w:w="5240" w:type="dxa"/>
          </w:tcPr>
          <w:p w14:paraId="6FD1C583" w14:textId="77777777" w:rsidR="0089382A" w:rsidRPr="0089382A" w:rsidRDefault="0089382A" w:rsidP="00893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 и начала математического анализа </w:t>
            </w:r>
          </w:p>
          <w:p w14:paraId="1C5A4936" w14:textId="5C010203" w:rsidR="0089382A" w:rsidRPr="0089382A" w:rsidRDefault="0089382A" w:rsidP="0089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(не менее 17</w:t>
            </w:r>
            <w:r w:rsidR="00065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ч. за 2 года обучения)</w:t>
            </w:r>
          </w:p>
        </w:tc>
        <w:tc>
          <w:tcPr>
            <w:tcW w:w="2410" w:type="dxa"/>
          </w:tcPr>
          <w:p w14:paraId="4EB75E1B" w14:textId="6EC4BB6F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не менее 2 ч</w:t>
            </w:r>
          </w:p>
        </w:tc>
        <w:tc>
          <w:tcPr>
            <w:tcW w:w="1984" w:type="dxa"/>
          </w:tcPr>
          <w:p w14:paraId="6BA20234" w14:textId="1B86E19F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не менее 3 ч</w:t>
            </w:r>
          </w:p>
        </w:tc>
        <w:tc>
          <w:tcPr>
            <w:tcW w:w="5492" w:type="dxa"/>
          </w:tcPr>
          <w:p w14:paraId="5D771FE2" w14:textId="77777777" w:rsidR="0089382A" w:rsidRDefault="0089382A" w:rsidP="0089382A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  <w:p w14:paraId="1CDE55BB" w14:textId="77777777" w:rsidR="00375490" w:rsidRDefault="0089382A" w:rsidP="0089382A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</w:p>
          <w:p w14:paraId="31F1294B" w14:textId="77777777" w:rsidR="0089382A" w:rsidRDefault="0089382A" w:rsidP="0089382A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="00375490"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  <w:p w14:paraId="38A09955" w14:textId="77777777" w:rsidR="00375490" w:rsidRDefault="00375490" w:rsidP="0089382A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  <w:p w14:paraId="413B8146" w14:textId="04272E0B" w:rsidR="00375490" w:rsidRPr="00375490" w:rsidRDefault="00375490" w:rsidP="0089382A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Множества и логика</w:t>
            </w:r>
          </w:p>
        </w:tc>
      </w:tr>
      <w:tr w:rsidR="0089382A" w:rsidRPr="0089382A" w14:paraId="76FF5328" w14:textId="77777777" w:rsidTr="0089382A">
        <w:tc>
          <w:tcPr>
            <w:tcW w:w="5240" w:type="dxa"/>
          </w:tcPr>
          <w:p w14:paraId="17D33C4F" w14:textId="77777777" w:rsidR="0089382A" w:rsidRDefault="0089382A" w:rsidP="0089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9868FB" w14:textId="2E1B2577" w:rsidR="0089382A" w:rsidRPr="0089382A" w:rsidRDefault="0089382A" w:rsidP="0089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(не менее 10</w:t>
            </w:r>
            <w:r w:rsidR="00065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ч. за 2 года обучения)</w:t>
            </w:r>
          </w:p>
        </w:tc>
        <w:tc>
          <w:tcPr>
            <w:tcW w:w="2410" w:type="dxa"/>
          </w:tcPr>
          <w:p w14:paraId="35001A3C" w14:textId="0C578C49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не менее 2 ч</w:t>
            </w:r>
          </w:p>
        </w:tc>
        <w:tc>
          <w:tcPr>
            <w:tcW w:w="1984" w:type="dxa"/>
          </w:tcPr>
          <w:p w14:paraId="5FFB3A59" w14:textId="167D9CEC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не менее 1 ч</w:t>
            </w:r>
          </w:p>
        </w:tc>
        <w:tc>
          <w:tcPr>
            <w:tcW w:w="5492" w:type="dxa"/>
          </w:tcPr>
          <w:p w14:paraId="7BB2BE2A" w14:textId="77777777" w:rsidR="00375490" w:rsidRDefault="00375490" w:rsidP="00375490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  <w:p w14:paraId="2B5340CA" w14:textId="77777777" w:rsidR="00375490" w:rsidRDefault="00375490" w:rsidP="00375490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14:paraId="0A7D5016" w14:textId="77777777" w:rsidR="00375490" w:rsidRDefault="00375490" w:rsidP="00375490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  <w:p w14:paraId="43FA5E45" w14:textId="28E42E1B" w:rsidR="0089382A" w:rsidRPr="0089382A" w:rsidRDefault="00375490" w:rsidP="00375490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Векторы и координаты в пространстве</w:t>
            </w:r>
          </w:p>
        </w:tc>
      </w:tr>
      <w:tr w:rsidR="0089382A" w:rsidRPr="0089382A" w14:paraId="6148B877" w14:textId="77777777" w:rsidTr="0089382A">
        <w:tc>
          <w:tcPr>
            <w:tcW w:w="5240" w:type="dxa"/>
          </w:tcPr>
          <w:p w14:paraId="080F3AF1" w14:textId="77777777" w:rsidR="0089382A" w:rsidRDefault="0089382A" w:rsidP="0089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и статистика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61A6C" w14:textId="40E41BA0" w:rsidR="0089382A" w:rsidRPr="0089382A" w:rsidRDefault="0089382A" w:rsidP="00893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1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847">
              <w:rPr>
                <w:sz w:val="24"/>
                <w:szCs w:val="24"/>
              </w:rPr>
              <w:t>8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ч. за 2 года обучения)</w:t>
            </w:r>
          </w:p>
        </w:tc>
        <w:tc>
          <w:tcPr>
            <w:tcW w:w="2410" w:type="dxa"/>
          </w:tcPr>
          <w:p w14:paraId="1CD06280" w14:textId="153C58FD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14:paraId="015F83FF" w14:textId="5D9F4DF5" w:rsidR="0089382A" w:rsidRPr="0089382A" w:rsidRDefault="0089382A" w:rsidP="0089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492" w:type="dxa"/>
          </w:tcPr>
          <w:p w14:paraId="4C577854" w14:textId="77777777" w:rsidR="00375490" w:rsidRDefault="00375490" w:rsidP="00375490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вероятности</w:t>
            </w:r>
          </w:p>
          <w:p w14:paraId="485789A7" w14:textId="52B01504" w:rsidR="0089382A" w:rsidRPr="0089382A" w:rsidRDefault="00375490" w:rsidP="00375490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закон больших чисел</w:t>
            </w:r>
          </w:p>
        </w:tc>
      </w:tr>
    </w:tbl>
    <w:p w14:paraId="41A9EE52" w14:textId="5C548A08" w:rsidR="00204CCD" w:rsidRDefault="00204CCD"/>
    <w:p w14:paraId="658A2D52" w14:textId="11829EE5" w:rsidR="00375490" w:rsidRPr="00375490" w:rsidRDefault="00375490" w:rsidP="00375490">
      <w:pPr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  <w:r w:rsidRPr="0037549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углубленном</w:t>
      </w:r>
      <w:r w:rsidRPr="00375490">
        <w:rPr>
          <w:rFonts w:ascii="Times New Roman" w:hAnsi="Times New Roman" w:cs="Times New Roman"/>
          <w:b/>
          <w:bCs/>
          <w:sz w:val="28"/>
          <w:szCs w:val="28"/>
        </w:rPr>
        <w:t xml:space="preserve"> уровне</w:t>
      </w:r>
      <w:r w:rsidRPr="00375490">
        <w:rPr>
          <w:rFonts w:ascii="Times New Roman" w:hAnsi="Times New Roman" w:cs="Times New Roman"/>
          <w:sz w:val="28"/>
          <w:szCs w:val="28"/>
        </w:rPr>
        <w:t xml:space="preserve"> (всего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7A14">
        <w:rPr>
          <w:rFonts w:ascii="Times New Roman" w:hAnsi="Times New Roman" w:cs="Times New Roman"/>
          <w:sz w:val="28"/>
          <w:szCs w:val="28"/>
        </w:rPr>
        <w:t>44</w:t>
      </w:r>
      <w:r w:rsidRPr="00375490">
        <w:rPr>
          <w:rFonts w:ascii="Times New Roman" w:hAnsi="Times New Roman" w:cs="Times New Roman"/>
          <w:sz w:val="28"/>
          <w:szCs w:val="28"/>
        </w:rPr>
        <w:t xml:space="preserve"> ч. За 2 года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410"/>
        <w:gridCol w:w="1984"/>
        <w:gridCol w:w="5492"/>
      </w:tblGrid>
      <w:tr w:rsidR="00375490" w:rsidRPr="0089382A" w14:paraId="7BFF4870" w14:textId="77777777" w:rsidTr="004217C3">
        <w:tc>
          <w:tcPr>
            <w:tcW w:w="5240" w:type="dxa"/>
            <w:vMerge w:val="restart"/>
          </w:tcPr>
          <w:p w14:paraId="5EBBEE21" w14:textId="77777777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курс</w:t>
            </w:r>
          </w:p>
        </w:tc>
        <w:tc>
          <w:tcPr>
            <w:tcW w:w="4394" w:type="dxa"/>
            <w:gridSpan w:val="2"/>
          </w:tcPr>
          <w:p w14:paraId="6AAB4B57" w14:textId="77777777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классы/количество часов в неделю</w:t>
            </w:r>
          </w:p>
        </w:tc>
        <w:tc>
          <w:tcPr>
            <w:tcW w:w="5492" w:type="dxa"/>
            <w:vMerge w:val="restart"/>
          </w:tcPr>
          <w:p w14:paraId="48764343" w14:textId="77777777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Линии содержания курсов</w:t>
            </w:r>
          </w:p>
        </w:tc>
      </w:tr>
      <w:tr w:rsidR="00375490" w:rsidRPr="0089382A" w14:paraId="1165D8FA" w14:textId="77777777" w:rsidTr="004217C3">
        <w:tc>
          <w:tcPr>
            <w:tcW w:w="5240" w:type="dxa"/>
            <w:vMerge/>
          </w:tcPr>
          <w:p w14:paraId="0B8AEE7F" w14:textId="77777777" w:rsidR="00375490" w:rsidRPr="0089382A" w:rsidRDefault="00375490" w:rsidP="0042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EC30B6" w14:textId="77777777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984" w:type="dxa"/>
          </w:tcPr>
          <w:p w14:paraId="5F15A742" w14:textId="77777777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5492" w:type="dxa"/>
            <w:vMerge/>
          </w:tcPr>
          <w:p w14:paraId="5CBE739B" w14:textId="77777777" w:rsidR="00375490" w:rsidRPr="0089382A" w:rsidRDefault="00375490" w:rsidP="0042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90" w:rsidRPr="0089382A" w14:paraId="0142EA67" w14:textId="77777777" w:rsidTr="004217C3">
        <w:tc>
          <w:tcPr>
            <w:tcW w:w="5240" w:type="dxa"/>
          </w:tcPr>
          <w:p w14:paraId="0B41B63B" w14:textId="77777777" w:rsidR="00375490" w:rsidRPr="0089382A" w:rsidRDefault="00375490" w:rsidP="00421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 и начала математического анализа </w:t>
            </w:r>
          </w:p>
          <w:p w14:paraId="72F8ACE1" w14:textId="6D0D08AA" w:rsidR="00375490" w:rsidRPr="0089382A" w:rsidRDefault="00375490" w:rsidP="004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5847">
              <w:rPr>
                <w:sz w:val="24"/>
                <w:szCs w:val="24"/>
              </w:rPr>
              <w:t>2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ч. за 2 года обучения)</w:t>
            </w:r>
          </w:p>
        </w:tc>
        <w:tc>
          <w:tcPr>
            <w:tcW w:w="2410" w:type="dxa"/>
          </w:tcPr>
          <w:p w14:paraId="490D1D76" w14:textId="13827921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</w:tcPr>
          <w:p w14:paraId="17301D19" w14:textId="7B21D505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492" w:type="dxa"/>
          </w:tcPr>
          <w:p w14:paraId="2BD90AC5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>Числа и вычисления</w:t>
            </w:r>
          </w:p>
          <w:p w14:paraId="407EF45E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</w:t>
            </w:r>
          </w:p>
          <w:p w14:paraId="61719AF4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графики</w:t>
            </w:r>
          </w:p>
          <w:p w14:paraId="5E52768E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  <w:p w14:paraId="1C9AFF5A" w14:textId="77777777" w:rsidR="00375490" w:rsidRP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Множества и логика</w:t>
            </w:r>
          </w:p>
        </w:tc>
      </w:tr>
      <w:tr w:rsidR="00375490" w:rsidRPr="0089382A" w14:paraId="2ABF847B" w14:textId="77777777" w:rsidTr="004217C3">
        <w:tc>
          <w:tcPr>
            <w:tcW w:w="5240" w:type="dxa"/>
          </w:tcPr>
          <w:p w14:paraId="7F272890" w14:textId="77777777" w:rsidR="00375490" w:rsidRDefault="00375490" w:rsidP="004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4C1088" w14:textId="35D2B872" w:rsidR="00375490" w:rsidRPr="0089382A" w:rsidRDefault="00375490" w:rsidP="004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84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ч. за 2 года обучения)</w:t>
            </w:r>
          </w:p>
        </w:tc>
        <w:tc>
          <w:tcPr>
            <w:tcW w:w="2410" w:type="dxa"/>
          </w:tcPr>
          <w:p w14:paraId="2D22E5EF" w14:textId="41679A42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</w:tcPr>
          <w:p w14:paraId="2EDBC1F7" w14:textId="0D8FAD3C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492" w:type="dxa"/>
          </w:tcPr>
          <w:p w14:paraId="3FACE6CA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  <w:p w14:paraId="671EA6DA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  <w:p w14:paraId="1DF3E060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  <w:p w14:paraId="56085909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Векторы и координаты в пространстве</w:t>
            </w:r>
          </w:p>
          <w:p w14:paraId="2FF37AEC" w14:textId="62F78697" w:rsidR="00375490" w:rsidRPr="0089382A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Движения в пространстве</w:t>
            </w:r>
          </w:p>
        </w:tc>
      </w:tr>
      <w:tr w:rsidR="00375490" w:rsidRPr="0089382A" w14:paraId="5B70E4B1" w14:textId="77777777" w:rsidTr="004217C3">
        <w:tc>
          <w:tcPr>
            <w:tcW w:w="5240" w:type="dxa"/>
          </w:tcPr>
          <w:p w14:paraId="104A26DF" w14:textId="77777777" w:rsidR="00375490" w:rsidRDefault="00375490" w:rsidP="004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и статистика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C1F7BB" w14:textId="437C48B1" w:rsidR="00375490" w:rsidRPr="0089382A" w:rsidRDefault="00375490" w:rsidP="0042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847">
              <w:rPr>
                <w:sz w:val="24"/>
                <w:szCs w:val="24"/>
              </w:rPr>
              <w:t>8</w:t>
            </w:r>
            <w:r w:rsidRPr="0089382A">
              <w:rPr>
                <w:rFonts w:ascii="Times New Roman" w:hAnsi="Times New Roman" w:cs="Times New Roman"/>
                <w:sz w:val="24"/>
                <w:szCs w:val="24"/>
              </w:rPr>
              <w:t xml:space="preserve"> ч. за 2 года обучения)</w:t>
            </w:r>
          </w:p>
        </w:tc>
        <w:tc>
          <w:tcPr>
            <w:tcW w:w="2410" w:type="dxa"/>
          </w:tcPr>
          <w:p w14:paraId="374975AF" w14:textId="77777777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84" w:type="dxa"/>
          </w:tcPr>
          <w:p w14:paraId="18348F9F" w14:textId="77777777" w:rsidR="00375490" w:rsidRPr="0089382A" w:rsidRDefault="00375490" w:rsidP="0042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492" w:type="dxa"/>
          </w:tcPr>
          <w:p w14:paraId="33768075" w14:textId="77777777" w:rsidR="00375490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вероятности</w:t>
            </w:r>
          </w:p>
          <w:p w14:paraId="642ADD19" w14:textId="77777777" w:rsidR="00375490" w:rsidRPr="0089382A" w:rsidRDefault="00375490" w:rsidP="004217C3">
            <w:pPr>
              <w:pStyle w:val="a8"/>
              <w:numPr>
                <w:ilvl w:val="0"/>
                <w:numId w:val="1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375490"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закон больших чисел</w:t>
            </w:r>
          </w:p>
        </w:tc>
      </w:tr>
    </w:tbl>
    <w:p w14:paraId="42DBA44A" w14:textId="27542D0C" w:rsidR="00204CCD" w:rsidRDefault="000A55F7" w:rsidP="00204CCD">
      <w:pPr>
        <w:pStyle w:val="1"/>
        <w:jc w:val="center"/>
        <w:rPr>
          <w:rStyle w:val="markedcontent"/>
          <w:sz w:val="28"/>
          <w:szCs w:val="28"/>
        </w:rPr>
      </w:pPr>
      <w:bookmarkStart w:id="4" w:name="_Toc130879523"/>
      <w:r w:rsidRPr="00204CCD">
        <w:rPr>
          <w:rStyle w:val="markedcontent"/>
          <w:sz w:val="28"/>
          <w:szCs w:val="28"/>
        </w:rPr>
        <w:lastRenderedPageBreak/>
        <w:t>Содержание учебного курса «</w:t>
      </w:r>
      <w:r>
        <w:rPr>
          <w:rStyle w:val="markedcontent"/>
          <w:sz w:val="28"/>
          <w:szCs w:val="28"/>
        </w:rPr>
        <w:t>А</w:t>
      </w:r>
      <w:r w:rsidRPr="00204CCD">
        <w:rPr>
          <w:rStyle w:val="markedcontent"/>
          <w:sz w:val="28"/>
          <w:szCs w:val="28"/>
        </w:rPr>
        <w:t>лгебра</w:t>
      </w:r>
      <w:r w:rsidR="00DC1057">
        <w:rPr>
          <w:rStyle w:val="markedcontent"/>
          <w:sz w:val="28"/>
          <w:szCs w:val="28"/>
        </w:rPr>
        <w:t xml:space="preserve"> </w:t>
      </w:r>
      <w:r w:rsidR="00DC1057" w:rsidRPr="00DC1057">
        <w:rPr>
          <w:rStyle w:val="markedcontent"/>
          <w:sz w:val="28"/>
          <w:szCs w:val="28"/>
        </w:rPr>
        <w:t>и начала математического анализа</w:t>
      </w:r>
      <w:r w:rsidRPr="00204CCD">
        <w:rPr>
          <w:rStyle w:val="markedcontent"/>
          <w:sz w:val="28"/>
          <w:szCs w:val="28"/>
        </w:rPr>
        <w:t>»</w:t>
      </w:r>
      <w:bookmarkEnd w:id="4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508"/>
        <w:gridCol w:w="284"/>
        <w:gridCol w:w="7371"/>
      </w:tblGrid>
      <w:tr w:rsidR="009206D6" w:rsidRPr="000A55F7" w14:paraId="74FC2D24" w14:textId="77777777" w:rsidTr="009B310D"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1D663" w14:textId="007A2CC1" w:rsidR="009206D6" w:rsidRPr="00B96372" w:rsidRDefault="009206D6" w:rsidP="00B963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A450C" w14:textId="77777777" w:rsidR="009206D6" w:rsidRPr="000A55F7" w:rsidRDefault="009206D6" w:rsidP="00B96372">
            <w:pPr>
              <w:pStyle w:val="1"/>
              <w:spacing w:before="60" w:beforeAutospacing="0" w:after="60" w:afterAutospacing="0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78FDD" w14:textId="289E6F97" w:rsidR="009206D6" w:rsidRPr="000A55F7" w:rsidRDefault="009206D6" w:rsidP="00B963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</w:tr>
      <w:tr w:rsidR="009206D6" w:rsidRPr="000A55F7" w14:paraId="53501720" w14:textId="77777777" w:rsidTr="009B310D">
        <w:tc>
          <w:tcPr>
            <w:tcW w:w="7508" w:type="dxa"/>
            <w:tcBorders>
              <w:right w:val="single" w:sz="4" w:space="0" w:color="auto"/>
            </w:tcBorders>
          </w:tcPr>
          <w:p w14:paraId="7742CFF3" w14:textId="77777777" w:rsidR="009206D6" w:rsidRDefault="009206D6" w:rsidP="000A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Числа и вычисления</w:t>
            </w:r>
            <w:r w:rsidRPr="000A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84C07" w14:textId="77777777" w:rsidR="009206D6" w:rsidRPr="00746EF9" w:rsidRDefault="009206D6" w:rsidP="000A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 </w:t>
            </w:r>
          </w:p>
          <w:p w14:paraId="7179A278" w14:textId="50702B74" w:rsidR="009206D6" w:rsidRPr="009206D6" w:rsidRDefault="009206D6" w:rsidP="0025226F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  <w:p w14:paraId="2019C4E1" w14:textId="77777777" w:rsidR="009206D6" w:rsidRPr="00746EF9" w:rsidRDefault="009206D6" w:rsidP="000A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</w:t>
            </w:r>
          </w:p>
          <w:p w14:paraId="77E7E941" w14:textId="77777777" w:rsidR="009206D6" w:rsidRPr="00746EF9" w:rsidRDefault="009206D6" w:rsidP="00DC105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и иррациональные числа. </w:t>
            </w:r>
          </w:p>
          <w:p w14:paraId="3FC548C8" w14:textId="514C010C" w:rsidR="009206D6" w:rsidRPr="00746EF9" w:rsidRDefault="009206D6" w:rsidP="00DC1057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>Приближения, оценки</w:t>
            </w:r>
          </w:p>
          <w:p w14:paraId="6CC8F213" w14:textId="77777777" w:rsidR="009206D6" w:rsidRPr="00746EF9" w:rsidRDefault="009206D6" w:rsidP="00D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 Арифметический корень натуральной степени. </w:t>
            </w:r>
          </w:p>
          <w:p w14:paraId="77E91594" w14:textId="15F308CA" w:rsidR="009206D6" w:rsidRPr="00746EF9" w:rsidRDefault="009206D6" w:rsidP="00D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числового аргумента. </w:t>
            </w:r>
          </w:p>
          <w:p w14:paraId="5FF90422" w14:textId="5FAFB09E" w:rsidR="009206D6" w:rsidRDefault="009206D6" w:rsidP="00DC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числового аргумента.</w:t>
            </w:r>
          </w:p>
          <w:p w14:paraId="72177545" w14:textId="77777777" w:rsidR="009B310D" w:rsidRPr="00746EF9" w:rsidRDefault="009B310D" w:rsidP="00DC1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438C1" w14:textId="3556DA14" w:rsidR="009206D6" w:rsidRPr="000A55F7" w:rsidRDefault="009206D6" w:rsidP="000A5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55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Уравнения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 неравенства</w:t>
            </w:r>
          </w:p>
          <w:p w14:paraId="4900C8BB" w14:textId="19F90DFD" w:rsidR="009206D6" w:rsidRPr="00746EF9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  <w:p w14:paraId="09C82F4E" w14:textId="3F000C50" w:rsid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</w:t>
            </w:r>
          </w:p>
          <w:p w14:paraId="7FE51C7F" w14:textId="2CE1C1B1" w:rsidR="009206D6" w:rsidRPr="00746EF9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  <w:p w14:paraId="00ADB48F" w14:textId="1ABA062B" w:rsid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уравнения и неравенства</w:t>
            </w:r>
          </w:p>
          <w:p w14:paraId="6D8B5A4A" w14:textId="22F04FBF" w:rsid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 и неравенства</w:t>
            </w:r>
          </w:p>
          <w:p w14:paraId="78301FDC" w14:textId="28B4D95F" w:rsid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  <w:p w14:paraId="3D03D4F3" w14:textId="0CF3B5DB" w:rsidR="009E177D" w:rsidRDefault="009E177D" w:rsidP="004B75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49ED" w14:textId="5FE51237" w:rsidR="009E177D" w:rsidRDefault="009E177D" w:rsidP="004B752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236B" w14:textId="7774EA07" w:rsidR="009206D6" w:rsidRPr="000A55F7" w:rsidRDefault="009206D6" w:rsidP="004B7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55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Функция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 графики</w:t>
            </w:r>
          </w:p>
          <w:p w14:paraId="24C50EDF" w14:textId="5B2F6EAD" w:rsidR="009206D6" w:rsidRP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Функция, способы задания функции. Взаимно обратные функции.</w:t>
            </w:r>
          </w:p>
          <w:p w14:paraId="36D84BF1" w14:textId="77777777" w:rsidR="009206D6" w:rsidRP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функции. Нули функции. Промежутки </w:t>
            </w:r>
            <w:proofErr w:type="spellStart"/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. Чётные и нечётные функции.</w:t>
            </w:r>
          </w:p>
          <w:p w14:paraId="22E6289B" w14:textId="45B5B7BE" w:rsidR="009206D6" w:rsidRP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Степенная функция с натуральным и целым показателем.</w:t>
            </w:r>
          </w:p>
          <w:p w14:paraId="3CE87E67" w14:textId="38ECE2F6" w:rsidR="009206D6" w:rsidRDefault="009206D6" w:rsidP="009B310D">
            <w:pPr>
              <w:pStyle w:val="a8"/>
              <w:numPr>
                <w:ilvl w:val="0"/>
                <w:numId w:val="13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Тригонометрическая окружность</w:t>
            </w:r>
          </w:p>
          <w:p w14:paraId="72CBD866" w14:textId="1139A383" w:rsidR="004B7520" w:rsidRDefault="004B7520" w:rsidP="004B7520">
            <w:pPr>
              <w:pStyle w:val="a8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A623" w14:textId="76EC8CD7" w:rsidR="004B7520" w:rsidRDefault="004B7520" w:rsidP="004B7520">
            <w:pPr>
              <w:pStyle w:val="a8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40552" w14:textId="25AD0650" w:rsidR="004B7520" w:rsidRDefault="004B7520" w:rsidP="004B7520">
            <w:pPr>
              <w:pStyle w:val="a8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F7B6" w14:textId="6D46FA59" w:rsidR="004B7520" w:rsidRDefault="004B7520" w:rsidP="004B7520">
            <w:pPr>
              <w:pStyle w:val="a8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24A3" w14:textId="152D683F" w:rsidR="004B7520" w:rsidRDefault="004B7520" w:rsidP="004B7520">
            <w:pPr>
              <w:pStyle w:val="a8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E300" w14:textId="78852D9F" w:rsidR="004B7520" w:rsidRDefault="004B7520" w:rsidP="004B7520">
            <w:pPr>
              <w:pStyle w:val="a8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9887F" w14:textId="77777777" w:rsidR="004B7520" w:rsidRDefault="004B7520" w:rsidP="004B7520">
            <w:pPr>
              <w:pStyle w:val="a8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609A4" w14:textId="77777777" w:rsidR="009206D6" w:rsidRPr="00DC1057" w:rsidRDefault="009206D6" w:rsidP="00DC1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10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Начала математического анализа</w:t>
            </w:r>
          </w:p>
          <w:p w14:paraId="3879F071" w14:textId="2C4B0580" w:rsidR="009206D6" w:rsidRPr="009206D6" w:rsidRDefault="009206D6" w:rsidP="009206D6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способы задания последовательностей.</w:t>
            </w:r>
          </w:p>
          <w:p w14:paraId="0F3CA8EE" w14:textId="7E87B074" w:rsidR="009206D6" w:rsidRPr="004B7520" w:rsidRDefault="009206D6" w:rsidP="009206D6">
            <w:pPr>
              <w:pStyle w:val="a8"/>
              <w:numPr>
                <w:ilvl w:val="0"/>
                <w:numId w:val="13"/>
              </w:num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14:paraId="36894DFF" w14:textId="5F8E4CC9" w:rsidR="004B7520" w:rsidRDefault="004B7520" w:rsidP="004B7520"/>
          <w:p w14:paraId="7124A93D" w14:textId="267D6A6B" w:rsidR="004B7520" w:rsidRDefault="004B7520" w:rsidP="004B7520"/>
          <w:p w14:paraId="34685C05" w14:textId="229EFACB" w:rsidR="004B7520" w:rsidRDefault="004B7520" w:rsidP="004B7520"/>
          <w:p w14:paraId="48080275" w14:textId="76530BA2" w:rsidR="004B7520" w:rsidRDefault="004B7520" w:rsidP="004B7520"/>
          <w:p w14:paraId="6AF22A7A" w14:textId="6754886C" w:rsidR="004B7520" w:rsidRDefault="004B7520" w:rsidP="004B7520"/>
          <w:p w14:paraId="31028C0C" w14:textId="49C38904" w:rsidR="004B7520" w:rsidRDefault="004B7520" w:rsidP="004B7520"/>
          <w:p w14:paraId="6D6C446E" w14:textId="6D8A11F7" w:rsidR="004B7520" w:rsidRDefault="004B7520" w:rsidP="004B7520"/>
          <w:p w14:paraId="64E0210C" w14:textId="0560ADFE" w:rsidR="004B7520" w:rsidRDefault="004B7520" w:rsidP="004B7520"/>
          <w:p w14:paraId="68FF9A93" w14:textId="30D9E72C" w:rsidR="004B7520" w:rsidRDefault="004B7520" w:rsidP="004B7520"/>
          <w:p w14:paraId="328660CC" w14:textId="683C3578" w:rsidR="004B7520" w:rsidRDefault="004B7520" w:rsidP="004B7520"/>
          <w:p w14:paraId="68DC21BF" w14:textId="60077E77" w:rsidR="004B7520" w:rsidRDefault="004B7520" w:rsidP="004B7520"/>
          <w:p w14:paraId="1A8B9285" w14:textId="7780B262" w:rsidR="004B7520" w:rsidRDefault="004B7520" w:rsidP="004B7520"/>
          <w:p w14:paraId="1F48510A" w14:textId="3459B4CA" w:rsidR="004B7520" w:rsidRDefault="004B7520" w:rsidP="004B7520"/>
          <w:p w14:paraId="70798026" w14:textId="77777777" w:rsidR="004B7520" w:rsidRPr="009206D6" w:rsidRDefault="004B7520" w:rsidP="004B7520"/>
          <w:p w14:paraId="1AFAB67D" w14:textId="77777777" w:rsidR="009206D6" w:rsidRDefault="009206D6" w:rsidP="00DC10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10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Множества и логика</w:t>
            </w:r>
          </w:p>
          <w:p w14:paraId="76380FBC" w14:textId="77777777" w:rsidR="009B310D" w:rsidRDefault="009206D6" w:rsidP="009B310D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Множество, операции над множествами. Диаграммы Эйлера—Венна. </w:t>
            </w:r>
          </w:p>
          <w:p w14:paraId="371B7FCB" w14:textId="65B89BA6" w:rsidR="009206D6" w:rsidRPr="000A55F7" w:rsidRDefault="009206D6" w:rsidP="009B310D">
            <w:pPr>
              <w:pStyle w:val="a8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Определение, теорема, следствие, доказательство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6451" w14:textId="77777777" w:rsidR="009206D6" w:rsidRPr="000A55F7" w:rsidRDefault="009206D6" w:rsidP="00204CCD">
            <w:pPr>
              <w:pStyle w:val="1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5367BC0A" w14:textId="77777777" w:rsidR="009206D6" w:rsidRDefault="009206D6" w:rsidP="000A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5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Числа и вычисления</w:t>
            </w:r>
            <w:r w:rsidRPr="000A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8F232" w14:textId="1099B79C" w:rsidR="009206D6" w:rsidRDefault="009206D6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числа. Признаки делимости целых чисел.</w:t>
            </w:r>
          </w:p>
          <w:p w14:paraId="7425A254" w14:textId="508CB93C" w:rsidR="009206D6" w:rsidRDefault="009206D6" w:rsidP="009E177D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17A7" w14:textId="5BB727E0" w:rsidR="009206D6" w:rsidRDefault="009206D6" w:rsidP="009E177D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9DC9" w14:textId="338EE097" w:rsidR="009206D6" w:rsidRDefault="009206D6" w:rsidP="009E177D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E005" w14:textId="77777777" w:rsidR="009206D6" w:rsidRPr="009206D6" w:rsidRDefault="009206D6" w:rsidP="009E177D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2B87" w14:textId="5FC096BB" w:rsidR="009206D6" w:rsidRDefault="009206D6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 Свойства степени.</w:t>
            </w:r>
          </w:p>
          <w:p w14:paraId="7A637273" w14:textId="1EA96240" w:rsidR="009B310D" w:rsidRDefault="009B310D" w:rsidP="009E177D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E9AB" w14:textId="00533CB6" w:rsidR="009B310D" w:rsidRDefault="009B310D" w:rsidP="009E177D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CC1B3" w14:textId="77777777" w:rsidR="009B310D" w:rsidRPr="009B310D" w:rsidRDefault="009B310D" w:rsidP="009E177D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8F0CE" w14:textId="2989F13F" w:rsidR="009206D6" w:rsidRPr="009B310D" w:rsidRDefault="009206D6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206D6">
              <w:rPr>
                <w:rFonts w:ascii="Times New Roman" w:hAnsi="Times New Roman" w:cs="Times New Roman"/>
                <w:sz w:val="24"/>
                <w:szCs w:val="24"/>
              </w:rPr>
              <w:t>Логарифм числа. Десятичные и натуральные логарифмы</w:t>
            </w:r>
          </w:p>
          <w:p w14:paraId="1DCD5C76" w14:textId="5A926337" w:rsidR="009206D6" w:rsidRDefault="009206D6" w:rsidP="000A55F7">
            <w:r w:rsidRPr="000A55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Уравнения и неравенства</w:t>
            </w:r>
            <w:r w:rsidRPr="000A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69259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логарифмы.</w:t>
            </w:r>
          </w:p>
          <w:p w14:paraId="12993468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 с рацио</w:t>
            </w:r>
            <w:r w:rsidRPr="009E177D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нальным показателем.</w:t>
            </w:r>
          </w:p>
          <w:p w14:paraId="1A7C259E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Примеры тригонометрических неравенств.</w:t>
            </w:r>
          </w:p>
          <w:p w14:paraId="27BBDBD7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неравенства.</w:t>
            </w:r>
          </w:p>
          <w:p w14:paraId="6CED9ED8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неравенства.</w:t>
            </w:r>
          </w:p>
          <w:p w14:paraId="72F3B934" w14:textId="0D0EF389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линейных уравнений. </w:t>
            </w:r>
          </w:p>
          <w:p w14:paraId="0B150019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Системы и совокупности рациональных уравнений и нера</w:t>
            </w:r>
            <w:r w:rsidRPr="009E177D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</w:t>
            </w:r>
          </w:p>
          <w:p w14:paraId="0750DB90" w14:textId="2EA556F1" w:rsidR="009206D6" w:rsidRDefault="009206D6" w:rsidP="009E177D">
            <w:r w:rsidRPr="000A55F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Функция</w:t>
            </w:r>
            <w:r w:rsidRPr="000A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9CE3C" w14:textId="5FABC92A" w:rsid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Функция. Периодические функции. Промежутки монотон</w:t>
            </w:r>
            <w:r w:rsidRPr="009E17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функции. Максимумы и минимумы функции. Наиболь</w:t>
            </w:r>
            <w:r w:rsidRPr="009E177D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и наименьшее значение функции на промежутке.</w:t>
            </w:r>
          </w:p>
          <w:p w14:paraId="5C514751" w14:textId="77777777" w:rsidR="009E177D" w:rsidRPr="009E177D" w:rsidRDefault="009E177D" w:rsidP="009E177D">
            <w:pPr>
              <w:pStyle w:val="a8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9D247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функции, их свойства и графики.</w:t>
            </w:r>
          </w:p>
          <w:p w14:paraId="4B54B8A5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функции, их свойства и графики.</w:t>
            </w:r>
          </w:p>
          <w:p w14:paraId="0C3C7D64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 функций для решения уравнений и линейных систем.</w:t>
            </w:r>
          </w:p>
          <w:p w14:paraId="07A32AF1" w14:textId="77777777" w:rsidR="009E177D" w:rsidRPr="009E177D" w:rsidRDefault="009E177D" w:rsidP="009E177D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9E1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графиков функций для исследования процес</w:t>
            </w:r>
            <w:r w:rsidRPr="009E177D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и зависимостей, которые возникают при решении задач из других учебных предметов и реальной жизни.</w:t>
            </w:r>
          </w:p>
          <w:p w14:paraId="369D2CAA" w14:textId="77777777" w:rsidR="004B7520" w:rsidRPr="00DC1057" w:rsidRDefault="004B7520" w:rsidP="004B7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C105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Начала математического анализа</w:t>
            </w:r>
          </w:p>
          <w:p w14:paraId="7B770AFF" w14:textId="77777777" w:rsidR="004B7520" w:rsidRPr="004B7520" w:rsidRDefault="004B7520" w:rsidP="004B7520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B7520">
              <w:rPr>
                <w:rFonts w:ascii="Times New Roman" w:hAnsi="Times New Roman" w:cs="Times New Roman"/>
                <w:sz w:val="24"/>
                <w:szCs w:val="24"/>
              </w:rPr>
              <w:t>Непрерывные функции. Метод интервалов для решения не</w:t>
            </w:r>
            <w:r w:rsidRPr="004B7520">
              <w:rPr>
                <w:rFonts w:ascii="Times New Roman" w:hAnsi="Times New Roman" w:cs="Times New Roman"/>
                <w:sz w:val="24"/>
                <w:szCs w:val="24"/>
              </w:rPr>
              <w:softHyphen/>
              <w:t>равенств.</w:t>
            </w:r>
          </w:p>
          <w:p w14:paraId="20EDC92E" w14:textId="77777777" w:rsidR="004B7520" w:rsidRPr="004B7520" w:rsidRDefault="004B7520" w:rsidP="004B7520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B7520">
              <w:rPr>
                <w:rFonts w:ascii="Times New Roman" w:hAnsi="Times New Roman" w:cs="Times New Roman"/>
                <w:sz w:val="24"/>
                <w:szCs w:val="24"/>
              </w:rPr>
              <w:t>Производная функции. Геометрический и физический смысл производной.</w:t>
            </w:r>
          </w:p>
          <w:p w14:paraId="5D4BBCF4" w14:textId="77777777" w:rsidR="004B7520" w:rsidRPr="004B7520" w:rsidRDefault="004B7520" w:rsidP="004B7520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B7520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функций. Формулы нахожде</w:t>
            </w:r>
            <w:r w:rsidRPr="004B752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производной суммы, произведения и частного функций.</w:t>
            </w:r>
          </w:p>
          <w:p w14:paraId="3D9CD547" w14:textId="77777777" w:rsidR="004B7520" w:rsidRPr="004B7520" w:rsidRDefault="004B7520" w:rsidP="004B7520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B752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 на моно</w:t>
            </w:r>
            <w:r w:rsidRPr="004B7520">
              <w:rPr>
                <w:rFonts w:ascii="Times New Roman" w:hAnsi="Times New Roman" w:cs="Times New Roman"/>
                <w:sz w:val="24"/>
                <w:szCs w:val="24"/>
              </w:rPr>
              <w:softHyphen/>
              <w:t>тонность и экстремумы. Нахождение наибольшего и наимень</w:t>
            </w:r>
            <w:r w:rsidRPr="004B7520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значения функции на отрезке.</w:t>
            </w:r>
          </w:p>
          <w:p w14:paraId="44AEC934" w14:textId="77777777" w:rsidR="004B7520" w:rsidRPr="004B7520" w:rsidRDefault="004B7520" w:rsidP="004B7520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B7520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нахождения наилучшего ре</w:t>
            </w:r>
            <w:r w:rsidRPr="004B752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в прикладных задачах, для определения скорости про</w:t>
            </w:r>
            <w:r w:rsidRPr="004B7520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цесса, заданного формулой или графиком.</w:t>
            </w:r>
          </w:p>
          <w:p w14:paraId="0069A384" w14:textId="77777777" w:rsidR="004B7520" w:rsidRPr="004B7520" w:rsidRDefault="004B7520" w:rsidP="004B7520">
            <w:pPr>
              <w:pStyle w:val="a8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4B7520">
              <w:rPr>
                <w:rFonts w:ascii="Times New Roman" w:hAnsi="Times New Roman" w:cs="Times New Roman"/>
                <w:sz w:val="24"/>
                <w:szCs w:val="24"/>
              </w:rPr>
              <w:t>Первообразная. Таблица первообразных.</w:t>
            </w:r>
          </w:p>
          <w:p w14:paraId="37CF3B89" w14:textId="6FB2A756" w:rsidR="004B7520" w:rsidRPr="000A55F7" w:rsidRDefault="004B7520" w:rsidP="004B7520">
            <w:pPr>
              <w:pStyle w:val="a8"/>
              <w:numPr>
                <w:ilvl w:val="0"/>
                <w:numId w:val="12"/>
              </w:numPr>
              <w:ind w:left="46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B7520">
              <w:rPr>
                <w:rFonts w:ascii="Times New Roman" w:hAnsi="Times New Roman" w:cs="Times New Roman"/>
                <w:sz w:val="24"/>
                <w:szCs w:val="24"/>
              </w:rPr>
              <w:t>Интеграл, его геометрический и физический смысл. Вычис</w:t>
            </w:r>
            <w:r w:rsidRPr="004B752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интеграла по формуле Ньютона—Лейбница</w:t>
            </w:r>
          </w:p>
        </w:tc>
      </w:tr>
    </w:tbl>
    <w:p w14:paraId="365DB430" w14:textId="77777777" w:rsidR="004B7520" w:rsidRDefault="004B7520" w:rsidP="000A55F7">
      <w:pPr>
        <w:pStyle w:val="1"/>
        <w:jc w:val="center"/>
        <w:rPr>
          <w:rStyle w:val="markedcontent"/>
          <w:sz w:val="28"/>
          <w:szCs w:val="28"/>
        </w:rPr>
      </w:pPr>
    </w:p>
    <w:p w14:paraId="11785962" w14:textId="77777777" w:rsidR="004B7520" w:rsidRDefault="004B7520">
      <w:pPr>
        <w:rPr>
          <w:rStyle w:val="markedcontent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rStyle w:val="markedcontent"/>
          <w:sz w:val="28"/>
          <w:szCs w:val="28"/>
        </w:rPr>
        <w:br w:type="page"/>
      </w:r>
    </w:p>
    <w:p w14:paraId="6FCE5EC8" w14:textId="5109CCFB" w:rsidR="000A55F7" w:rsidRDefault="000A55F7" w:rsidP="000A55F7">
      <w:pPr>
        <w:pStyle w:val="1"/>
        <w:jc w:val="center"/>
        <w:rPr>
          <w:rStyle w:val="markedcontent"/>
          <w:sz w:val="28"/>
          <w:szCs w:val="28"/>
        </w:rPr>
      </w:pPr>
      <w:bookmarkStart w:id="5" w:name="_Toc130879524"/>
      <w:r w:rsidRPr="00204CCD">
        <w:rPr>
          <w:rStyle w:val="markedcontent"/>
          <w:sz w:val="28"/>
          <w:szCs w:val="28"/>
        </w:rPr>
        <w:lastRenderedPageBreak/>
        <w:t>Содержание учебного курса «</w:t>
      </w:r>
      <w:r>
        <w:rPr>
          <w:rStyle w:val="markedcontent"/>
          <w:sz w:val="28"/>
          <w:szCs w:val="28"/>
        </w:rPr>
        <w:t>Геометрия</w:t>
      </w:r>
      <w:r w:rsidRPr="00204CCD">
        <w:rPr>
          <w:rStyle w:val="markedcontent"/>
          <w:sz w:val="28"/>
          <w:szCs w:val="28"/>
        </w:rPr>
        <w:t>»</w:t>
      </w:r>
      <w:bookmarkEnd w:id="5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508"/>
        <w:gridCol w:w="284"/>
        <w:gridCol w:w="7371"/>
      </w:tblGrid>
      <w:tr w:rsidR="004B7520" w:rsidRPr="000A55F7" w14:paraId="0420B330" w14:textId="77777777" w:rsidTr="00610A30"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7F172E" w14:textId="77777777" w:rsidR="004B7520" w:rsidRPr="00B96372" w:rsidRDefault="004B7520" w:rsidP="00610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2E61" w14:textId="77777777" w:rsidR="004B7520" w:rsidRPr="000A55F7" w:rsidRDefault="004B7520" w:rsidP="00610A30">
            <w:pPr>
              <w:pStyle w:val="1"/>
              <w:spacing w:before="60" w:beforeAutospacing="0" w:after="60" w:afterAutospacing="0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6523F1" w14:textId="77777777" w:rsidR="004B7520" w:rsidRPr="000A55F7" w:rsidRDefault="004B7520" w:rsidP="00610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</w:tr>
      <w:tr w:rsidR="004B7520" w:rsidRPr="000A55F7" w14:paraId="1DDC1CB7" w14:textId="77777777" w:rsidTr="00610A30">
        <w:tc>
          <w:tcPr>
            <w:tcW w:w="7508" w:type="dxa"/>
            <w:tcBorders>
              <w:right w:val="single" w:sz="4" w:space="0" w:color="auto"/>
            </w:tcBorders>
          </w:tcPr>
          <w:p w14:paraId="7586FBB8" w14:textId="7A5406AF" w:rsidR="004B7520" w:rsidRDefault="00526396" w:rsidP="0061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Прямые и плоскости в пространстве</w:t>
            </w:r>
            <w:r w:rsidR="004B7520" w:rsidRPr="000A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4796A" w14:textId="7A81371D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Основные понятия стереометрии.</w:t>
            </w:r>
          </w:p>
          <w:p w14:paraId="22CC4DC3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в пространстве: пересекаю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щиеся, параллельные и скрещивающиеся прямые. </w:t>
            </w:r>
          </w:p>
          <w:p w14:paraId="4415B9C5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прямых и плоскостей в пространстве</w:t>
            </w:r>
          </w:p>
          <w:p w14:paraId="1552BC84" w14:textId="6D864C9D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Параллельность плоско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Простейшие пространственные фигуры на плоскости: те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>траэдр, куб, параллелепипед; построение сечений.</w:t>
            </w:r>
          </w:p>
          <w:p w14:paraId="2B1AADEE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прямой и плоскости</w:t>
            </w:r>
          </w:p>
          <w:p w14:paraId="7948268F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Углы в пространстве</w:t>
            </w:r>
          </w:p>
          <w:p w14:paraId="01F238F2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Перпенди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 и наклонные</w:t>
            </w:r>
          </w:p>
          <w:p w14:paraId="32D9AB2B" w14:textId="4073AB6A" w:rsidR="004B7520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плоскостей</w:t>
            </w:r>
            <w:r w:rsidR="004B7520" w:rsidRPr="00746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86DE8" w14:textId="7B2A97B1" w:rsidR="004B7520" w:rsidRPr="000A55F7" w:rsidRDefault="00526396" w:rsidP="00610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6" w:name="bookmark102"/>
            <w:r w:rsidRPr="00526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Многогранники</w:t>
            </w:r>
            <w:bookmarkEnd w:id="6"/>
          </w:p>
          <w:p w14:paraId="688DE8F6" w14:textId="272F2259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многогранника, основные элементы многогранни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</w:p>
          <w:p w14:paraId="30F78EBC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Призма: n-угольная призма. </w:t>
            </w:r>
          </w:p>
          <w:p w14:paraId="35A7B831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Параллелепипед, прямоугольный паралле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лепипед и его свойства. </w:t>
            </w:r>
          </w:p>
          <w:p w14:paraId="008BFC04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Пирамида: n-угольная пирамида</w:t>
            </w:r>
          </w:p>
          <w:p w14:paraId="6C54EA83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многогранники. </w:t>
            </w:r>
          </w:p>
          <w:p w14:paraId="5F3D3F70" w14:textId="34F9C059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Представление о правильных многогранниках: октаэдр, додекаэдр и икосаэдр. Сечения призмы и пирамиды.</w:t>
            </w:r>
          </w:p>
          <w:p w14:paraId="4BB79F00" w14:textId="10B5936C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  <w:p w14:paraId="2AC83119" w14:textId="77777777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элементов многогранников: рёбра, диагонали, углы. Площадь боковой поверхности и полной поверхности </w:t>
            </w:r>
          </w:p>
          <w:p w14:paraId="5E5BB1BE" w14:textId="5770D3EF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Понятие об объёме. Объём пирамиды, призмы.</w:t>
            </w:r>
          </w:p>
          <w:p w14:paraId="3ACC658D" w14:textId="7EBEB1B1" w:rsidR="004B7520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Подобные тела в пространстве. Соотношения между площа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>дями поверхностей, объёмами подобных тел</w:t>
            </w:r>
          </w:p>
          <w:p w14:paraId="086CCE55" w14:textId="04915007" w:rsidR="004B7520" w:rsidRPr="000A55F7" w:rsidRDefault="004B7520" w:rsidP="00526396">
            <w:pPr>
              <w:pStyle w:val="a8"/>
              <w:ind w:left="45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599C" w14:textId="77777777" w:rsidR="004B7520" w:rsidRPr="000A55F7" w:rsidRDefault="004B7520" w:rsidP="00610A30">
            <w:pPr>
              <w:pStyle w:val="1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1633FC8E" w14:textId="77777777" w:rsidR="00526396" w:rsidRPr="00526396" w:rsidRDefault="00526396" w:rsidP="00526396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Тела вращения </w:t>
            </w:r>
          </w:p>
          <w:p w14:paraId="6A3A4AB3" w14:textId="541D68D9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Цилиндрическая поверхность. Цилиндр.</w:t>
            </w:r>
          </w:p>
          <w:p w14:paraId="595092FC" w14:textId="0E2F38C3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Коническая поверхность. Конус.</w:t>
            </w:r>
          </w:p>
          <w:p w14:paraId="0323C536" w14:textId="44A14717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  <w:p w14:paraId="62BCB117" w14:textId="7A31044F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тел вращения и многогранников. </w:t>
            </w:r>
          </w:p>
          <w:p w14:paraId="7BE2A03C" w14:textId="0B50A71C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Понятие об объёме.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Объём цилиндра, конуса. Объём шара и площадь сферы.</w:t>
            </w:r>
          </w:p>
          <w:p w14:paraId="402A18AE" w14:textId="77777777" w:rsidR="00526396" w:rsidRP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Подобные тела в пространстве. Соотношения между площа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>дями поверхностей, объёмами подобных тел.</w:t>
            </w:r>
          </w:p>
          <w:p w14:paraId="3F7D70D6" w14:textId="35D60292" w:rsidR="00526396" w:rsidRDefault="00526396" w:rsidP="00526396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</w:p>
          <w:p w14:paraId="6E2D7939" w14:textId="215F9EF6" w:rsidR="00526396" w:rsidRDefault="00526396" w:rsidP="0052639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17CF" w14:textId="77777777" w:rsidR="00526396" w:rsidRPr="00526396" w:rsidRDefault="00526396" w:rsidP="0052639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163F" w14:textId="631FEB57" w:rsidR="004B7520" w:rsidRDefault="00526396" w:rsidP="00526396">
            <w:pPr>
              <w:spacing w:after="40"/>
              <w:ind w:left="102"/>
            </w:pPr>
            <w:r w:rsidRPr="005263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Векторы и координаты в пространстве</w:t>
            </w:r>
            <w:r w:rsidR="004B7520"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FEFC97" w14:textId="77777777" w:rsidR="00526396" w:rsidRDefault="00526396" w:rsidP="0052639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Вектор на плоскости и в пространстве. </w:t>
            </w:r>
          </w:p>
          <w:p w14:paraId="46A03D94" w14:textId="77777777" w:rsidR="00526396" w:rsidRDefault="00526396" w:rsidP="00526396">
            <w:pPr>
              <w:pStyle w:val="a8"/>
              <w:numPr>
                <w:ilvl w:val="0"/>
                <w:numId w:val="18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Сложение и вычита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векторов. </w:t>
            </w:r>
          </w:p>
          <w:p w14:paraId="6F756852" w14:textId="77777777" w:rsidR="00526396" w:rsidRDefault="00526396" w:rsidP="00526396">
            <w:pPr>
              <w:pStyle w:val="a8"/>
              <w:numPr>
                <w:ilvl w:val="0"/>
                <w:numId w:val="18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вектора на число. </w:t>
            </w:r>
          </w:p>
          <w:p w14:paraId="7B3AE585" w14:textId="77777777" w:rsidR="00526396" w:rsidRDefault="00526396" w:rsidP="00526396">
            <w:pPr>
              <w:pStyle w:val="a8"/>
              <w:numPr>
                <w:ilvl w:val="0"/>
                <w:numId w:val="18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Разложение век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тора по трём некомпланарным векторам. </w:t>
            </w:r>
          </w:p>
          <w:p w14:paraId="6A1A7332" w14:textId="063004F5" w:rsidR="00526396" w:rsidRPr="00526396" w:rsidRDefault="00526396" w:rsidP="00526396">
            <w:pPr>
              <w:pStyle w:val="a8"/>
              <w:numPr>
                <w:ilvl w:val="0"/>
                <w:numId w:val="18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Правило паралле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лепипеда. </w:t>
            </w:r>
          </w:p>
          <w:p w14:paraId="274C416B" w14:textId="77777777" w:rsidR="00526396" w:rsidRDefault="00526396" w:rsidP="0052639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задач, связанных с применением правил действий с векторами. </w:t>
            </w:r>
          </w:p>
          <w:p w14:paraId="5E9939A4" w14:textId="77777777" w:rsidR="00526396" w:rsidRDefault="00526396" w:rsidP="0052639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система координат в пространстве. </w:t>
            </w:r>
          </w:p>
          <w:p w14:paraId="308AF386" w14:textId="77777777" w:rsidR="00526396" w:rsidRDefault="00526396" w:rsidP="00526396">
            <w:pPr>
              <w:pStyle w:val="a8"/>
              <w:numPr>
                <w:ilvl w:val="0"/>
                <w:numId w:val="19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Координаты вектора. Простейшие задачи в ко</w:t>
            </w:r>
            <w:r w:rsidRPr="005263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ординатах. </w:t>
            </w:r>
          </w:p>
          <w:p w14:paraId="56D738EA" w14:textId="77777777" w:rsidR="00526396" w:rsidRDefault="00526396" w:rsidP="00526396">
            <w:pPr>
              <w:pStyle w:val="a8"/>
              <w:numPr>
                <w:ilvl w:val="0"/>
                <w:numId w:val="19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Угол между векторами. </w:t>
            </w:r>
          </w:p>
          <w:p w14:paraId="72D839AF" w14:textId="77777777" w:rsidR="00526396" w:rsidRDefault="00526396" w:rsidP="00526396">
            <w:pPr>
              <w:pStyle w:val="a8"/>
              <w:numPr>
                <w:ilvl w:val="0"/>
                <w:numId w:val="19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Скалярное произведение векторов. </w:t>
            </w:r>
          </w:p>
          <w:p w14:paraId="1D83D398" w14:textId="77777777" w:rsidR="00526396" w:rsidRDefault="00526396" w:rsidP="00526396">
            <w:pPr>
              <w:pStyle w:val="a8"/>
              <w:numPr>
                <w:ilvl w:val="0"/>
                <w:numId w:val="19"/>
              </w:num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углов между прямыми и плоскостями. </w:t>
            </w:r>
          </w:p>
          <w:p w14:paraId="7BA5AC9E" w14:textId="7E381F5E" w:rsidR="004B7520" w:rsidRPr="00526396" w:rsidRDefault="00526396" w:rsidP="00526396">
            <w:pPr>
              <w:pStyle w:val="a8"/>
              <w:numPr>
                <w:ilvl w:val="0"/>
                <w:numId w:val="19"/>
              </w:numPr>
              <w:spacing w:after="4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26396">
              <w:rPr>
                <w:rFonts w:ascii="Times New Roman" w:hAnsi="Times New Roman" w:cs="Times New Roman"/>
                <w:sz w:val="24"/>
                <w:szCs w:val="24"/>
              </w:rPr>
              <w:t>Координатно-векторный метод при решении геометрических задач</w:t>
            </w:r>
            <w:r w:rsidR="004B7520" w:rsidRPr="00526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9A4DC" w14:textId="22698BDB" w:rsidR="004B7520" w:rsidRDefault="004B7520" w:rsidP="000A55F7">
      <w:pPr>
        <w:pStyle w:val="1"/>
        <w:jc w:val="center"/>
        <w:rPr>
          <w:rStyle w:val="markedcontent"/>
          <w:sz w:val="28"/>
          <w:szCs w:val="28"/>
        </w:rPr>
      </w:pPr>
    </w:p>
    <w:p w14:paraId="46270888" w14:textId="77777777" w:rsidR="004B7520" w:rsidRDefault="004B7520" w:rsidP="000A55F7">
      <w:pPr>
        <w:pStyle w:val="1"/>
        <w:jc w:val="center"/>
        <w:rPr>
          <w:rStyle w:val="markedcontent"/>
          <w:sz w:val="28"/>
          <w:szCs w:val="28"/>
        </w:rPr>
      </w:pPr>
    </w:p>
    <w:p w14:paraId="1609702D" w14:textId="4AEFBCB4" w:rsidR="000A55F7" w:rsidRDefault="000A55F7" w:rsidP="000A55F7">
      <w:pPr>
        <w:pStyle w:val="1"/>
        <w:jc w:val="center"/>
        <w:rPr>
          <w:rStyle w:val="markedcontent"/>
          <w:sz w:val="28"/>
          <w:szCs w:val="28"/>
        </w:rPr>
      </w:pPr>
      <w:bookmarkStart w:id="7" w:name="_Toc130879525"/>
      <w:r w:rsidRPr="000A55F7">
        <w:rPr>
          <w:rStyle w:val="markedcontent"/>
          <w:sz w:val="28"/>
          <w:szCs w:val="28"/>
        </w:rPr>
        <w:t>Содержание учебного курса «</w:t>
      </w:r>
      <w:r>
        <w:rPr>
          <w:rStyle w:val="markedcontent"/>
          <w:sz w:val="28"/>
          <w:szCs w:val="28"/>
        </w:rPr>
        <w:t>В</w:t>
      </w:r>
      <w:r w:rsidRPr="000A55F7">
        <w:rPr>
          <w:rStyle w:val="markedcontent"/>
          <w:sz w:val="28"/>
          <w:szCs w:val="28"/>
        </w:rPr>
        <w:t>ероятность и статистика»</w:t>
      </w:r>
      <w:bookmarkEnd w:id="7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508"/>
        <w:gridCol w:w="284"/>
        <w:gridCol w:w="7371"/>
      </w:tblGrid>
      <w:tr w:rsidR="00021F02" w:rsidRPr="000A55F7" w14:paraId="2CECB237" w14:textId="77777777" w:rsidTr="00610A30">
        <w:tc>
          <w:tcPr>
            <w:tcW w:w="7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7D3D79" w14:textId="77777777" w:rsidR="00021F02" w:rsidRPr="00B96372" w:rsidRDefault="00021F02" w:rsidP="00610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39ED" w14:textId="77777777" w:rsidR="00021F02" w:rsidRPr="000A55F7" w:rsidRDefault="00021F02" w:rsidP="00610A30">
            <w:pPr>
              <w:pStyle w:val="1"/>
              <w:spacing w:before="60" w:beforeAutospacing="0" w:after="60" w:afterAutospacing="0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371351" w14:textId="77777777" w:rsidR="00021F02" w:rsidRPr="000A55F7" w:rsidRDefault="00021F02" w:rsidP="00610A3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B963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</w:t>
            </w:r>
          </w:p>
        </w:tc>
      </w:tr>
      <w:tr w:rsidR="00021F02" w:rsidRPr="000A55F7" w14:paraId="1548D049" w14:textId="77777777" w:rsidTr="00610A30">
        <w:tc>
          <w:tcPr>
            <w:tcW w:w="7508" w:type="dxa"/>
            <w:tcBorders>
              <w:right w:val="single" w:sz="4" w:space="0" w:color="auto"/>
            </w:tcBorders>
          </w:tcPr>
          <w:p w14:paraId="63AA654E" w14:textId="77777777" w:rsidR="00021F02" w:rsidRPr="009C75E8" w:rsidRDefault="009C75E8" w:rsidP="009C75E8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и описательная статистика</w:t>
            </w:r>
          </w:p>
          <w:p w14:paraId="4500AD72" w14:textId="293D2532" w:rsidR="009C75E8" w:rsidRPr="009C75E8" w:rsidRDefault="009C75E8" w:rsidP="009C75E8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Случайные опыты и случайные события, опыты с равновозможными элементарными исходами</w:t>
            </w:r>
          </w:p>
          <w:p w14:paraId="418E8A9F" w14:textId="13B1DB77" w:rsidR="009C75E8" w:rsidRPr="009C75E8" w:rsidRDefault="009C75E8" w:rsidP="009C75E8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Операции над событиями, сложение вероятностей</w:t>
            </w:r>
          </w:p>
          <w:p w14:paraId="0545E799" w14:textId="77777777" w:rsidR="009C75E8" w:rsidRPr="009C75E8" w:rsidRDefault="009C75E8" w:rsidP="009C75E8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  <w:p w14:paraId="1708C178" w14:textId="77777777" w:rsidR="009C75E8" w:rsidRPr="009C75E8" w:rsidRDefault="009C75E8" w:rsidP="009C75E8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14:paraId="422B3F9D" w14:textId="71EFC941" w:rsidR="009C75E8" w:rsidRPr="009C75E8" w:rsidRDefault="009C75E8" w:rsidP="009C75E8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Серии последовательных испытаний</w:t>
            </w:r>
          </w:p>
          <w:p w14:paraId="5D0C82FA" w14:textId="1353F214" w:rsidR="009C75E8" w:rsidRPr="00622CEB" w:rsidRDefault="009C75E8" w:rsidP="00622CEB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5E8">
              <w:rPr>
                <w:rFonts w:ascii="Times New Roman" w:hAnsi="Times New Roman" w:cs="Times New Roman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A0C3" w14:textId="77777777" w:rsidR="00021F02" w:rsidRPr="000A55F7" w:rsidRDefault="00021F02" w:rsidP="00610A30">
            <w:pPr>
              <w:pStyle w:val="1"/>
              <w:jc w:val="center"/>
              <w:outlineLvl w:val="0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014FE460" w14:textId="70F8E94D" w:rsidR="00021F02" w:rsidRPr="009C75E8" w:rsidRDefault="009C75E8" w:rsidP="00622CEB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случайной величины</w:t>
            </w:r>
          </w:p>
          <w:p w14:paraId="63D6BF88" w14:textId="77777777" w:rsidR="009C75E8" w:rsidRPr="00622CEB" w:rsidRDefault="00622CEB" w:rsidP="00622CEB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Дисперсия и стандартное отклонение случайной величины</w:t>
            </w:r>
          </w:p>
          <w:p w14:paraId="55D45AB3" w14:textId="77777777" w:rsidR="00622CEB" w:rsidRPr="00622CEB" w:rsidRDefault="00622CEB" w:rsidP="00622CEB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Закон больших чисел</w:t>
            </w:r>
          </w:p>
          <w:p w14:paraId="2D251B53" w14:textId="77777777" w:rsidR="00622CEB" w:rsidRPr="00622CEB" w:rsidRDefault="00622CEB" w:rsidP="00622CEB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Непрерывные случайные величины (распределения)</w:t>
            </w:r>
          </w:p>
          <w:p w14:paraId="46ED364C" w14:textId="00C6FF3B" w:rsidR="00622CEB" w:rsidRPr="00622CEB" w:rsidRDefault="00622CEB" w:rsidP="00622CEB">
            <w:pPr>
              <w:pStyle w:val="a8"/>
              <w:numPr>
                <w:ilvl w:val="0"/>
                <w:numId w:val="12"/>
              </w:numPr>
              <w:spacing w:after="40"/>
              <w:ind w:left="459" w:hanging="357"/>
              <w:contextualSpacing w:val="0"/>
            </w:pPr>
            <w:r w:rsidRPr="00622CEB">
              <w:rPr>
                <w:rFonts w:ascii="Times New Roman" w:hAnsi="Times New Roman" w:cs="Times New Roman"/>
                <w:sz w:val="24"/>
                <w:szCs w:val="24"/>
              </w:rPr>
              <w:t>Нормальное распределения</w:t>
            </w:r>
          </w:p>
        </w:tc>
      </w:tr>
    </w:tbl>
    <w:p w14:paraId="6A272B37" w14:textId="0AAA1046" w:rsidR="00526396" w:rsidRDefault="00526396" w:rsidP="00526396">
      <w:pPr>
        <w:rPr>
          <w:rStyle w:val="markedcontent"/>
          <w:sz w:val="28"/>
          <w:szCs w:val="28"/>
        </w:rPr>
      </w:pPr>
    </w:p>
    <w:p w14:paraId="393F05DA" w14:textId="41D04D6B" w:rsidR="00526396" w:rsidRDefault="00526396" w:rsidP="00526396">
      <w:pPr>
        <w:rPr>
          <w:rStyle w:val="markedcontent"/>
          <w:sz w:val="28"/>
          <w:szCs w:val="28"/>
        </w:rPr>
      </w:pPr>
    </w:p>
    <w:p w14:paraId="6F36D7D0" w14:textId="77777777" w:rsidR="00526396" w:rsidRDefault="00526396" w:rsidP="00526396">
      <w:pPr>
        <w:rPr>
          <w:rStyle w:val="markedcontent"/>
          <w:sz w:val="28"/>
          <w:szCs w:val="28"/>
        </w:rPr>
      </w:pPr>
    </w:p>
    <w:p w14:paraId="13E40970" w14:textId="77777777" w:rsidR="001F6DBA" w:rsidRDefault="001F6DBA" w:rsidP="000A55F7">
      <w:pPr>
        <w:pStyle w:val="1"/>
        <w:jc w:val="center"/>
        <w:rPr>
          <w:rStyle w:val="markedcontent"/>
          <w:sz w:val="28"/>
          <w:szCs w:val="28"/>
        </w:rPr>
      </w:pPr>
    </w:p>
    <w:p w14:paraId="7BB032F5" w14:textId="773C8DD8" w:rsidR="000A55F7" w:rsidRDefault="000A55F7" w:rsidP="000A55F7">
      <w:pPr>
        <w:pStyle w:val="1"/>
        <w:jc w:val="center"/>
        <w:rPr>
          <w:rStyle w:val="markedcontent"/>
          <w:sz w:val="28"/>
          <w:szCs w:val="28"/>
        </w:rPr>
      </w:pPr>
    </w:p>
    <w:p w14:paraId="51507AEA" w14:textId="76D2F4E2" w:rsidR="00204CCD" w:rsidRDefault="00204CCD">
      <w:pPr>
        <w:rPr>
          <w:rStyle w:val="markedcontent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rStyle w:val="markedcontent"/>
          <w:sz w:val="28"/>
          <w:szCs w:val="28"/>
        </w:rPr>
        <w:br w:type="page"/>
      </w:r>
    </w:p>
    <w:p w14:paraId="691A968C" w14:textId="77777777" w:rsidR="00B60C2F" w:rsidRDefault="00B60C2F" w:rsidP="00351F48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  <w:sectPr w:rsidR="00B60C2F" w:rsidSect="00204CCD">
          <w:pgSz w:w="16838" w:h="11906" w:orient="landscape"/>
          <w:pgMar w:top="851" w:right="851" w:bottom="851" w:left="851" w:header="0" w:footer="567" w:gutter="0"/>
          <w:cols w:space="708"/>
          <w:docGrid w:linePitch="360"/>
        </w:sectPr>
      </w:pPr>
    </w:p>
    <w:p w14:paraId="1641921E" w14:textId="2173C647" w:rsidR="00421BA3" w:rsidRPr="00351F48" w:rsidRDefault="00421BA3" w:rsidP="00421BA3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bookmarkStart w:id="8" w:name="_Toc130879526"/>
      <w:r w:rsidRPr="006A52CF">
        <w:rPr>
          <w:rStyle w:val="markedcontent"/>
          <w:sz w:val="28"/>
          <w:szCs w:val="28"/>
        </w:rPr>
        <w:lastRenderedPageBreak/>
        <w:t xml:space="preserve">Содержание и планируемые результаты </w:t>
      </w:r>
      <w:r w:rsidR="00B60C2F">
        <w:rPr>
          <w:rStyle w:val="markedcontent"/>
          <w:sz w:val="28"/>
          <w:szCs w:val="28"/>
        </w:rPr>
        <w:t>«Алгебра</w:t>
      </w:r>
      <w:r w:rsidR="00FC340B">
        <w:rPr>
          <w:rStyle w:val="markedcontent"/>
          <w:sz w:val="28"/>
          <w:szCs w:val="28"/>
        </w:rPr>
        <w:t xml:space="preserve"> и начала анализа</w:t>
      </w:r>
      <w:r w:rsidR="00B60C2F">
        <w:rPr>
          <w:rStyle w:val="markedcontent"/>
          <w:sz w:val="28"/>
          <w:szCs w:val="28"/>
        </w:rPr>
        <w:t xml:space="preserve">» </w:t>
      </w:r>
      <w:r w:rsidR="00FC340B">
        <w:rPr>
          <w:rStyle w:val="markedcontent"/>
          <w:sz w:val="28"/>
          <w:szCs w:val="28"/>
        </w:rPr>
        <w:t>10</w:t>
      </w:r>
      <w:r w:rsidR="00204CCD">
        <w:rPr>
          <w:rStyle w:val="markedcontent"/>
          <w:sz w:val="28"/>
          <w:szCs w:val="28"/>
        </w:rPr>
        <w:t xml:space="preserve"> класс</w:t>
      </w:r>
      <w:bookmarkEnd w:id="8"/>
    </w:p>
    <w:p w14:paraId="05973E66" w14:textId="1B8DB799" w:rsidR="00421BA3" w:rsidRDefault="00421BA3" w:rsidP="00351F48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35"/>
        <w:gridCol w:w="5250"/>
      </w:tblGrid>
      <w:tr w:rsidR="00FC340B" w14:paraId="5C3B20A7" w14:textId="77777777" w:rsidTr="00610A30">
        <w:tc>
          <w:tcPr>
            <w:tcW w:w="5235" w:type="dxa"/>
          </w:tcPr>
          <w:p w14:paraId="4832C68B" w14:textId="4BE4D523" w:rsidR="00FC340B" w:rsidRPr="0014424C" w:rsidRDefault="00FC340B" w:rsidP="00FC340B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4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5250" w:type="dxa"/>
          </w:tcPr>
          <w:p w14:paraId="5EF79C7C" w14:textId="127356CC" w:rsidR="00FC340B" w:rsidRPr="0014424C" w:rsidRDefault="00FC340B" w:rsidP="00FC340B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4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C340B" w14:paraId="48A75E6F" w14:textId="77777777" w:rsidTr="00B96703">
        <w:tc>
          <w:tcPr>
            <w:tcW w:w="10485" w:type="dxa"/>
            <w:gridSpan w:val="2"/>
          </w:tcPr>
          <w:p w14:paraId="1B6339A6" w14:textId="35300389" w:rsidR="00FC340B" w:rsidRPr="00296D88" w:rsidRDefault="00FC340B" w:rsidP="00610A30">
            <w:pPr>
              <w:jc w:val="center"/>
              <w:rPr>
                <w:rFonts w:eastAsia="Courier New"/>
                <w:lang w:eastAsia="ru-RU" w:bidi="ru-RU"/>
              </w:rPr>
            </w:pPr>
            <w:r w:rsidRPr="00296D88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Множества рациональных и действительных чисел. Рациональные уравнения и неравенства (14 ч)</w:t>
            </w:r>
          </w:p>
        </w:tc>
      </w:tr>
      <w:tr w:rsidR="00FC340B" w14:paraId="5DC3848A" w14:textId="77777777" w:rsidTr="00610A30">
        <w:trPr>
          <w:trHeight w:val="4155"/>
        </w:trPr>
        <w:tc>
          <w:tcPr>
            <w:tcW w:w="5235" w:type="dxa"/>
          </w:tcPr>
          <w:p w14:paraId="57DEACF4" w14:textId="1588EC06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Множество, операции над множествами. Диаграммы Эйлера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–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Венна.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Применение теоретико-множественного аппарата для решения задач</w:t>
            </w:r>
          </w:p>
          <w:p w14:paraId="40D36757" w14:textId="09304130" w:rsidR="007E0E6B" w:rsidRDefault="007E0E6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B4173FB" w14:textId="390B17BC" w:rsidR="007E0E6B" w:rsidRDefault="007E0E6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99A5FEF" w14:textId="77777777" w:rsidR="007E0E6B" w:rsidRPr="00296D88" w:rsidRDefault="007E0E6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49DE44F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Рациональные числа. </w:t>
            </w:r>
          </w:p>
          <w:p w14:paraId="084C721C" w14:textId="77777777" w:rsidR="00FC340B" w:rsidRDefault="00FC340B" w:rsidP="00610A30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Обыкновенные и десятичные дроби, проценты, бесконечные периодические дроби. Применение дробей и процентов для решения прикладных задач</w:t>
            </w:r>
          </w:p>
          <w:p w14:paraId="77C2539E" w14:textId="77777777" w:rsidR="00FC340B" w:rsidRDefault="00FC340B" w:rsidP="00610A30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Арифметические операции с рациональными числами, преобразования числовых выраже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softHyphen/>
              <w:t xml:space="preserve">ний. </w:t>
            </w:r>
          </w:p>
          <w:p w14:paraId="750EBE1F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Действительные числа. </w:t>
            </w:r>
          </w:p>
          <w:p w14:paraId="51A0907D" w14:textId="77777777" w:rsidR="00FC340B" w:rsidRDefault="00FC340B" w:rsidP="00610A30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Рациональные и иррациональные числа. 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</w:p>
          <w:p w14:paraId="17D3F48A" w14:textId="77777777" w:rsidR="00FC340B" w:rsidRDefault="00FC340B" w:rsidP="00610A30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Арифметические операции с действительными числами. </w:t>
            </w:r>
          </w:p>
          <w:p w14:paraId="3958FF8A" w14:textId="77777777" w:rsidR="00FC340B" w:rsidRDefault="00FC340B" w:rsidP="00610A30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Приближённые вычисления, правила округления, прикидка и оценка результата вычислений.</w:t>
            </w:r>
          </w:p>
          <w:p w14:paraId="6CFA9F36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Тождества и тождественные преобразования. </w:t>
            </w:r>
          </w:p>
          <w:p w14:paraId="65BAD739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Уравнение, корень уравнения. </w:t>
            </w:r>
          </w:p>
          <w:p w14:paraId="4BDF823E" w14:textId="77777777" w:rsidR="00FC340B" w:rsidRPr="00296D88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Неравенство решение неравенства. Метод интервалов.</w:t>
            </w:r>
          </w:p>
          <w:p w14:paraId="58946AE0" w14:textId="77777777" w:rsidR="00FC340B" w:rsidRPr="00296D88" w:rsidRDefault="00FC340B" w:rsidP="00610A30">
            <w:pPr>
              <w:spacing w:after="12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296D8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Решение целых и дробно-рациональных уравнений и неравенств</w:t>
            </w:r>
          </w:p>
        </w:tc>
        <w:tc>
          <w:tcPr>
            <w:tcW w:w="5250" w:type="dxa"/>
          </w:tcPr>
          <w:p w14:paraId="1D6AA218" w14:textId="2BB571D4" w:rsidR="007E0E6B" w:rsidRPr="007E0E6B" w:rsidRDefault="007E0E6B" w:rsidP="007E0E6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sz w:val="24"/>
                <w:szCs w:val="24"/>
                <w:lang w:eastAsia="ru-RU" w:bidi="ru-RU"/>
              </w:rPr>
              <w:t>Оперировать понятиями: множество, операции над множествами.</w:t>
            </w:r>
          </w:p>
          <w:p w14:paraId="1ED93183" w14:textId="410FA8A9" w:rsidR="007E0E6B" w:rsidRPr="007E0E6B" w:rsidRDefault="007E0E6B" w:rsidP="007E0E6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sz w:val="24"/>
                <w:szCs w:val="24"/>
                <w:lang w:eastAsia="ru-RU" w:bidi="ru-RU"/>
              </w:rPr>
              <w:t>Использовать теоретико-множественный аппарат для описания реальных процессов и явлений, при решении задач из других учебных предметов.</w:t>
            </w:r>
          </w:p>
          <w:p w14:paraId="689E952D" w14:textId="1C62CE16" w:rsidR="00FC340B" w:rsidRDefault="007E0E6B" w:rsidP="007E0E6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sz w:val="24"/>
                <w:szCs w:val="24"/>
                <w:lang w:eastAsia="ru-RU" w:bidi="ru-RU"/>
              </w:rPr>
              <w:t>Оперировать понятиями: определение, теорема, следствие, доказательство.</w:t>
            </w:r>
          </w:p>
          <w:p w14:paraId="32BDA60D" w14:textId="77777777" w:rsid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B5B8BC7" w14:textId="605EDFD4" w:rsidR="00FC340B" w:rsidRP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FC340B">
              <w:rPr>
                <w:rFonts w:eastAsia="Georgia"/>
                <w:sz w:val="24"/>
                <w:szCs w:val="24"/>
                <w:lang w:eastAsia="ru-RU" w:bidi="ru-RU"/>
              </w:rPr>
              <w:t>Оперировать понятиями: рациональное и действительное число, обыкновенная и десятичная дробь, проценты.</w:t>
            </w:r>
          </w:p>
          <w:p w14:paraId="56037AB3" w14:textId="77777777" w:rsid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20E0020" w14:textId="309818FD" w:rsidR="00FC340B" w:rsidRP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FC340B">
              <w:rPr>
                <w:rFonts w:eastAsia="Georgia"/>
                <w:sz w:val="24"/>
                <w:szCs w:val="24"/>
                <w:lang w:eastAsia="ru-RU" w:bidi="ru-RU"/>
              </w:rPr>
              <w:t>Выполнять арифметические операции с рациональными и действительными числами.</w:t>
            </w:r>
          </w:p>
          <w:p w14:paraId="7D53AC27" w14:textId="77777777" w:rsid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3B2ACF6F" w14:textId="77777777" w:rsid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2E06F9D" w14:textId="77777777" w:rsid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495959C" w14:textId="325F4F75" w:rsidR="00FC340B" w:rsidRDefault="00FC340B" w:rsidP="007E0E6B">
            <w:pPr>
              <w:pStyle w:val="a5"/>
              <w:spacing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D780A42" w14:textId="77777777" w:rsidR="007E0E6B" w:rsidRDefault="007E0E6B" w:rsidP="007E0E6B">
            <w:pPr>
              <w:pStyle w:val="a5"/>
              <w:spacing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E279343" w14:textId="0726BFB7" w:rsidR="00FC340B" w:rsidRP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FC340B">
              <w:rPr>
                <w:rFonts w:eastAsia="Georgia"/>
                <w:sz w:val="24"/>
                <w:szCs w:val="24"/>
                <w:lang w:eastAsia="ru-RU" w:bidi="ru-RU"/>
              </w:rPr>
              <w:t>Выполнять приближённые вычисления, используя правила округления, делать прикидку и оценку результата вычислений.</w:t>
            </w:r>
          </w:p>
          <w:p w14:paraId="6019B528" w14:textId="502E4998" w:rsidR="007E0E6B" w:rsidRDefault="007E0E6B" w:rsidP="007E0E6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sz w:val="24"/>
                <w:szCs w:val="24"/>
                <w:lang w:eastAsia="ru-RU" w:bidi="ru-RU"/>
              </w:rPr>
              <w:t>Оперировать понятиями: тождество, уравнение,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7E0E6B">
              <w:rPr>
                <w:rFonts w:eastAsia="Georgia"/>
                <w:sz w:val="24"/>
                <w:szCs w:val="24"/>
                <w:lang w:eastAsia="ru-RU" w:bidi="ru-RU"/>
              </w:rPr>
              <w:t>неравенство; целое, рациональное, уравнение, неравенство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.</w:t>
            </w:r>
          </w:p>
          <w:p w14:paraId="565413F1" w14:textId="2BFDBB99" w:rsidR="007E0E6B" w:rsidRDefault="007E0E6B" w:rsidP="007E0E6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sz w:val="24"/>
                <w:szCs w:val="24"/>
                <w:lang w:eastAsia="ru-RU" w:bidi="ru-RU"/>
              </w:rPr>
              <w:t>Выполнять преобразования целых, рациональных и решать основные типы целых, рациональных уравнений и неравенств.</w:t>
            </w:r>
          </w:p>
          <w:p w14:paraId="4012B825" w14:textId="77777777" w:rsidR="007E0E6B" w:rsidRPr="007E0E6B" w:rsidRDefault="007E0E6B" w:rsidP="007E0E6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51E903A" w14:textId="77777777" w:rsidR="00FC340B" w:rsidRPr="007E0E6B" w:rsidRDefault="007E0E6B" w:rsidP="007E0E6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>Применять уравнения и неравенства для решения математических задач и задач из различных областей науки и реальной жизни.</w:t>
            </w:r>
          </w:p>
          <w:p w14:paraId="0D2A852D" w14:textId="77777777" w:rsidR="007E0E6B" w:rsidRDefault="007E0E6B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</w:t>
            </w:r>
          </w:p>
          <w:p w14:paraId="4AD7DBD7" w14:textId="77777777" w:rsidR="0085286D" w:rsidRDefault="0085286D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</w:pPr>
          </w:p>
          <w:p w14:paraId="3000F86F" w14:textId="77777777" w:rsidR="0085286D" w:rsidRDefault="0085286D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</w:pPr>
          </w:p>
          <w:p w14:paraId="7710E238" w14:textId="56199F4C" w:rsidR="0085286D" w:rsidRPr="007E0E6B" w:rsidRDefault="0085286D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FC340B" w14:paraId="395F8E72" w14:textId="77777777" w:rsidTr="00273266">
        <w:tc>
          <w:tcPr>
            <w:tcW w:w="10485" w:type="dxa"/>
            <w:gridSpan w:val="2"/>
          </w:tcPr>
          <w:p w14:paraId="65383BEB" w14:textId="2BE7B559" w:rsidR="00FC340B" w:rsidRPr="00792515" w:rsidRDefault="00FC340B" w:rsidP="00610A30">
            <w:pPr>
              <w:spacing w:after="12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Функции и графики. Степень с целым показателем (6 ч)</w:t>
            </w:r>
          </w:p>
        </w:tc>
      </w:tr>
      <w:tr w:rsidR="00FC340B" w14:paraId="5665F62D" w14:textId="77777777" w:rsidTr="00610A30">
        <w:trPr>
          <w:trHeight w:val="1395"/>
        </w:trPr>
        <w:tc>
          <w:tcPr>
            <w:tcW w:w="5235" w:type="dxa"/>
          </w:tcPr>
          <w:p w14:paraId="21E890B8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Функция, способы задания функции. </w:t>
            </w:r>
          </w:p>
          <w:p w14:paraId="7204AC7F" w14:textId="77777777" w:rsidR="00FC340B" w:rsidRPr="00792515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Взаимно обратные функции. График функции.</w:t>
            </w:r>
          </w:p>
          <w:p w14:paraId="3853DEA6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Область определения и множество значений функции. </w:t>
            </w:r>
          </w:p>
          <w:p w14:paraId="04915F23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Нули функции. </w:t>
            </w:r>
          </w:p>
          <w:p w14:paraId="57FB6ED2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Промежутки </w:t>
            </w:r>
            <w:proofErr w:type="spellStart"/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знакопостоя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ства</w:t>
            </w:r>
            <w:proofErr w:type="spellEnd"/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14:paraId="63D75577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Чётные и нечётные функции. </w:t>
            </w:r>
          </w:p>
          <w:p w14:paraId="30067EF6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441836E" w14:textId="3893FF03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0AAE7C4" w14:textId="5789FD3A" w:rsidR="007E0E6B" w:rsidRDefault="007E0E6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63C48EA8" w14:textId="06A1B527" w:rsidR="007E0E6B" w:rsidRDefault="007E0E6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04AF3EC9" w14:textId="52085F8A" w:rsidR="007E0E6B" w:rsidRDefault="007E0E6B" w:rsidP="007E0E6B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64605A7" w14:textId="6753AD4F" w:rsidR="007E0E6B" w:rsidRDefault="007E0E6B" w:rsidP="007E0E6B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02CA125" w14:textId="6AF1B7C8" w:rsidR="007E0E6B" w:rsidRDefault="007E0E6B" w:rsidP="007E0E6B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56246B2A" w14:textId="77777777" w:rsidR="007E0E6B" w:rsidRDefault="007E0E6B" w:rsidP="007E0E6B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605BC131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Степень с целым показателем. Стандартная форма записи действительного числа. </w:t>
            </w:r>
          </w:p>
          <w:p w14:paraId="3B0F516A" w14:textId="77777777" w:rsidR="00FC340B" w:rsidRPr="00792515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Использование подходящей формы записи действительных чисел для решения практических задач и представления данных.</w:t>
            </w:r>
          </w:p>
          <w:p w14:paraId="55B31677" w14:textId="77777777" w:rsidR="00FC340B" w:rsidRPr="00A30B2C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5250" w:type="dxa"/>
          </w:tcPr>
          <w:p w14:paraId="36CE1631" w14:textId="741D3DDB" w:rsidR="007E0E6B" w:rsidRPr="007E0E6B" w:rsidRDefault="007E0E6B" w:rsidP="007E0E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      </w:r>
          </w:p>
          <w:p w14:paraId="1B36339D" w14:textId="1E3B3FF0" w:rsidR="007E0E6B" w:rsidRPr="007E0E6B" w:rsidRDefault="007E0E6B" w:rsidP="007E0E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Оперировать понятиями: чётность и нечётность функции, нули функции, промежутки </w:t>
            </w:r>
            <w:proofErr w:type="spellStart"/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знакопостоянства</w:t>
            </w:r>
            <w:proofErr w:type="spellEnd"/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0966D166" w14:textId="08D63EFE" w:rsidR="007E0E6B" w:rsidRPr="007E0E6B" w:rsidRDefault="007E0E6B" w:rsidP="007E0E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Использовать графики функций для решения уравнений.</w:t>
            </w:r>
          </w:p>
          <w:p w14:paraId="487BF4D8" w14:textId="300C04F3" w:rsidR="007E0E6B" w:rsidRPr="007E0E6B" w:rsidRDefault="007E0E6B" w:rsidP="007E0E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Строить и читать графики линейной функции, квадратичной функции, степенной функции с целым показателем.</w:t>
            </w:r>
          </w:p>
          <w:p w14:paraId="566CE48D" w14:textId="1B2EBC12" w:rsidR="007E0E6B" w:rsidRPr="007E0E6B" w:rsidRDefault="007E0E6B" w:rsidP="007E0E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      </w:r>
          </w:p>
          <w:p w14:paraId="7B40D3DD" w14:textId="67C88F5B" w:rsidR="00FC340B" w:rsidRPr="007E0E6B" w:rsidRDefault="00FC340B" w:rsidP="007E0E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E0E6B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Оперировать понятиями: степень с целым показателем; стандартная форма записи действительного числа, использовать подходящую форму записи действительных чисел для решения практических задач и представления данных.</w:t>
            </w:r>
          </w:p>
          <w:p w14:paraId="2D2DF03C" w14:textId="4324191C" w:rsidR="00FC340B" w:rsidRPr="00380E59" w:rsidRDefault="00FC340B" w:rsidP="007E0E6B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C340B" w:rsidRPr="0069317E" w14:paraId="7623ECB5" w14:textId="77777777" w:rsidTr="00FB0071">
        <w:tc>
          <w:tcPr>
            <w:tcW w:w="10485" w:type="dxa"/>
            <w:gridSpan w:val="2"/>
          </w:tcPr>
          <w:p w14:paraId="2295A5B1" w14:textId="77777777" w:rsidR="00FC340B" w:rsidRDefault="00FC340B" w:rsidP="00610A30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Арифметический корень п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-</w:t>
            </w: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ой степени. Иррациональные уравнения и неравенства</w:t>
            </w:r>
          </w:p>
          <w:p w14:paraId="3C2F1ACD" w14:textId="62024EE4" w:rsidR="00FC340B" w:rsidRPr="00444EED" w:rsidRDefault="00FC340B" w:rsidP="00610A30">
            <w:pPr>
              <w:spacing w:after="12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(18 ч)</w:t>
            </w:r>
          </w:p>
        </w:tc>
      </w:tr>
      <w:tr w:rsidR="00FC340B" w:rsidRPr="0069317E" w14:paraId="17B6934E" w14:textId="77777777" w:rsidTr="0085286D">
        <w:trPr>
          <w:trHeight w:val="2171"/>
        </w:trPr>
        <w:tc>
          <w:tcPr>
            <w:tcW w:w="5235" w:type="dxa"/>
          </w:tcPr>
          <w:p w14:paraId="5B3CCB78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Арифметический корень натуральной степени. </w:t>
            </w:r>
          </w:p>
          <w:p w14:paraId="074C012A" w14:textId="77777777" w:rsidR="00FC340B" w:rsidRDefault="00FC340B" w:rsidP="00610A30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Действия с арифметическими корнями n-ой степени.</w:t>
            </w:r>
          </w:p>
          <w:p w14:paraId="09D56CAC" w14:textId="77777777" w:rsidR="00FC340B" w:rsidRDefault="00FC340B" w:rsidP="00610A30">
            <w:pPr>
              <w:pStyle w:val="a5"/>
              <w:spacing w:before="80" w:line="266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Решение иррациональных уравнений и неравенств.</w:t>
            </w:r>
          </w:p>
          <w:p w14:paraId="0C55B41A" w14:textId="2F5FDE4D" w:rsidR="0085286D" w:rsidRPr="00123C3C" w:rsidRDefault="00FC340B" w:rsidP="0085286D">
            <w:pPr>
              <w:pStyle w:val="a5"/>
              <w:spacing w:before="80" w:line="266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Свойства и график корня </w:t>
            </w:r>
            <w:r w:rsidRPr="006664F5">
              <w:rPr>
                <w:rFonts w:eastAsia="Georgia"/>
                <w:i/>
                <w:iCs/>
                <w:sz w:val="24"/>
                <w:szCs w:val="24"/>
                <w:lang w:eastAsia="ru-RU" w:bidi="ru-RU"/>
              </w:rPr>
              <w:t>п</w:t>
            </w: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-ой степени</w:t>
            </w:r>
          </w:p>
        </w:tc>
        <w:tc>
          <w:tcPr>
            <w:tcW w:w="5250" w:type="dxa"/>
          </w:tcPr>
          <w:p w14:paraId="62295C58" w14:textId="5C4B3DA2" w:rsidR="00FC340B" w:rsidRPr="007E0E6B" w:rsidRDefault="00FC340B" w:rsidP="007E0E6B">
            <w:pPr>
              <w:pStyle w:val="14"/>
              <w:spacing w:line="264" w:lineRule="auto"/>
              <w:ind w:left="40" w:hanging="40"/>
              <w:jc w:val="both"/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Оперировать понятиями: корень натуральной степени</w:t>
            </w:r>
            <w:r w:rsidR="007E0E6B" w:rsidRPr="007E0E6B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.</w:t>
            </w:r>
          </w:p>
          <w:p w14:paraId="02D5C214" w14:textId="4B8DC2F5" w:rsidR="007E0E6B" w:rsidRPr="007E0E6B" w:rsidRDefault="007E0E6B" w:rsidP="007E0E6B">
            <w:pPr>
              <w:pStyle w:val="14"/>
              <w:spacing w:line="264" w:lineRule="auto"/>
              <w:ind w:left="40" w:hanging="40"/>
              <w:jc w:val="both"/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Оперировать понятиями: иррациональное уравнение, неравенство</w:t>
            </w:r>
          </w:p>
          <w:p w14:paraId="622DF255" w14:textId="0BDFEDF1" w:rsidR="00FC340B" w:rsidRPr="007E0E6B" w:rsidRDefault="007E0E6B" w:rsidP="0085286D">
            <w:pPr>
              <w:pStyle w:val="14"/>
              <w:spacing w:line="264" w:lineRule="auto"/>
              <w:ind w:left="40" w:hanging="40"/>
              <w:jc w:val="both"/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Выполнять преобразования иррациональных выражений и решать основные типы иррациональных уравнений и неравенств</w:t>
            </w:r>
          </w:p>
        </w:tc>
      </w:tr>
      <w:tr w:rsidR="00FC340B" w:rsidRPr="000319A6" w14:paraId="08EE106E" w14:textId="77777777" w:rsidTr="00A2535E">
        <w:tc>
          <w:tcPr>
            <w:tcW w:w="10485" w:type="dxa"/>
            <w:gridSpan w:val="2"/>
          </w:tcPr>
          <w:p w14:paraId="71406294" w14:textId="77777777" w:rsidR="00FC340B" w:rsidRDefault="00FC340B" w:rsidP="00610A30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Формулы тригонометрии. </w:t>
            </w:r>
          </w:p>
          <w:p w14:paraId="4AE3317B" w14:textId="4E12C3EC" w:rsidR="00FC340B" w:rsidRPr="00123C3C" w:rsidRDefault="00FC340B" w:rsidP="00610A30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Тригонометрические уравнения (22 ч)</w:t>
            </w:r>
          </w:p>
        </w:tc>
      </w:tr>
      <w:tr w:rsidR="00FC340B" w:rsidRPr="003F1367" w14:paraId="72A0ECE3" w14:textId="77777777" w:rsidTr="0085286D">
        <w:trPr>
          <w:trHeight w:val="3402"/>
        </w:trPr>
        <w:tc>
          <w:tcPr>
            <w:tcW w:w="5235" w:type="dxa"/>
          </w:tcPr>
          <w:p w14:paraId="2FF91026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Синус, косинус и тангенс числового аргумента. </w:t>
            </w:r>
          </w:p>
          <w:p w14:paraId="28D1096E" w14:textId="77777777" w:rsidR="00FC340B" w:rsidRPr="006664F5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Арксинус, арккосинус и арктангенс числового аргумента.</w:t>
            </w:r>
          </w:p>
          <w:p w14:paraId="76639601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 w14:paraId="657E8FEC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Основные тригонометрические формулы. </w:t>
            </w:r>
          </w:p>
          <w:p w14:paraId="43643404" w14:textId="77777777" w:rsidR="00FC340B" w:rsidRPr="006664F5" w:rsidRDefault="00FC340B" w:rsidP="00610A30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Преобразование тригонометрических выражений.</w:t>
            </w:r>
          </w:p>
          <w:p w14:paraId="762C4AC7" w14:textId="77777777" w:rsidR="00FC340B" w:rsidRPr="006664F5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Решение тригонометрических уравнений</w:t>
            </w:r>
          </w:p>
        </w:tc>
        <w:tc>
          <w:tcPr>
            <w:tcW w:w="5250" w:type="dxa"/>
          </w:tcPr>
          <w:p w14:paraId="365A6263" w14:textId="187CFEB5" w:rsidR="00FC340B" w:rsidRDefault="00FC340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FC340B">
              <w:rPr>
                <w:rFonts w:eastAsia="Georgia"/>
                <w:sz w:val="24"/>
                <w:szCs w:val="24"/>
                <w:lang w:eastAsia="ru-RU" w:bidi="ru-RU"/>
              </w:rPr>
      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      </w:r>
          </w:p>
          <w:p w14:paraId="0E442718" w14:textId="679C862E" w:rsidR="007E0E6B" w:rsidRDefault="007E0E6B" w:rsidP="00FC340B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2710053" w14:textId="77777777" w:rsidR="007E0E6B" w:rsidRDefault="007E0E6B" w:rsidP="007E0E6B">
            <w:pPr>
              <w:pStyle w:val="14"/>
              <w:spacing w:line="264" w:lineRule="auto"/>
              <w:ind w:left="40" w:hanging="40"/>
              <w:jc w:val="both"/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</w:pPr>
          </w:p>
          <w:p w14:paraId="42FEC744" w14:textId="380612C6" w:rsidR="007E0E6B" w:rsidRDefault="007E0E6B" w:rsidP="007E0E6B">
            <w:pPr>
              <w:pStyle w:val="14"/>
              <w:spacing w:line="264" w:lineRule="auto"/>
              <w:ind w:left="40" w:hanging="40"/>
              <w:jc w:val="both"/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Оперировать понятиями</w:t>
            </w:r>
            <w:r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:</w:t>
            </w:r>
            <w:r w:rsidRPr="007E0E6B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 xml:space="preserve"> тригонометрическое уравнение;</w:t>
            </w:r>
          </w:p>
          <w:p w14:paraId="1A957472" w14:textId="2C88EB59" w:rsidR="00FC340B" w:rsidRPr="007E0E6B" w:rsidRDefault="007E0E6B" w:rsidP="007E0E6B">
            <w:pPr>
              <w:pStyle w:val="14"/>
              <w:spacing w:line="271" w:lineRule="auto"/>
              <w:ind w:firstLine="0"/>
              <w:jc w:val="both"/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</w:pPr>
            <w:r w:rsidRPr="007E0E6B">
              <w:rPr>
                <w:rFonts w:eastAsia="Georgia"/>
                <w:color w:val="auto"/>
                <w:sz w:val="24"/>
                <w:szCs w:val="24"/>
                <w:lang w:eastAsia="ru-RU" w:bidi="ru-RU"/>
              </w:rPr>
              <w:t>Выполнять преобразования тригонометрических выражений и решать тригонометрические уравнения.</w:t>
            </w:r>
          </w:p>
        </w:tc>
      </w:tr>
      <w:tr w:rsidR="00FC340B" w:rsidRPr="003F1367" w14:paraId="3C55BBCC" w14:textId="77777777" w:rsidTr="00444309">
        <w:trPr>
          <w:trHeight w:val="338"/>
        </w:trPr>
        <w:tc>
          <w:tcPr>
            <w:tcW w:w="10485" w:type="dxa"/>
            <w:gridSpan w:val="2"/>
          </w:tcPr>
          <w:p w14:paraId="572EE00A" w14:textId="726D0CDC" w:rsidR="00FC340B" w:rsidRPr="00134286" w:rsidRDefault="00FC340B" w:rsidP="00610A30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Последовательности и прогрессии (6ч)</w:t>
            </w:r>
          </w:p>
        </w:tc>
      </w:tr>
      <w:tr w:rsidR="00FC340B" w:rsidRPr="003F1367" w14:paraId="48F824C7" w14:textId="77777777" w:rsidTr="00610A30">
        <w:trPr>
          <w:trHeight w:val="3669"/>
        </w:trPr>
        <w:tc>
          <w:tcPr>
            <w:tcW w:w="5235" w:type="dxa"/>
          </w:tcPr>
          <w:p w14:paraId="4012449F" w14:textId="77777777" w:rsidR="00FC340B" w:rsidRDefault="00FC340B" w:rsidP="00610A30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Последовательности,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способы задания последовательностей.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</w:p>
          <w:p w14:paraId="17DF547E" w14:textId="77777777" w:rsidR="00FC340B" w:rsidRDefault="00FC340B" w:rsidP="00610A30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Монотонные последовательности.</w:t>
            </w:r>
          </w:p>
          <w:p w14:paraId="3A8DA046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Арифметическая и геометрическая прогрессии. </w:t>
            </w:r>
          </w:p>
          <w:p w14:paraId="664A79AA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Бесконечно убывающая геометрическая прогрессия </w:t>
            </w:r>
          </w:p>
          <w:p w14:paraId="522A5F99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Сумма бесконечно убывающей геометрической прогрессии. </w:t>
            </w:r>
          </w:p>
          <w:p w14:paraId="76387E6F" w14:textId="77777777" w:rsidR="00FC340B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Формула сложных процентов. </w:t>
            </w:r>
          </w:p>
          <w:p w14:paraId="70575CD6" w14:textId="77777777" w:rsidR="00FC340B" w:rsidRPr="006664F5" w:rsidRDefault="00FC340B" w:rsidP="00610A30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5250" w:type="dxa"/>
          </w:tcPr>
          <w:p w14:paraId="24668CBC" w14:textId="148BDF6B" w:rsidR="0085286D" w:rsidRPr="0085286D" w:rsidRDefault="0085286D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Оперировать понятиями: последовательность, арифметическая и геометрическая прогрессии.</w:t>
            </w:r>
          </w:p>
          <w:p w14:paraId="0D31DB3F" w14:textId="618E7AC1" w:rsidR="0085286D" w:rsidRPr="0085286D" w:rsidRDefault="0085286D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Оперировать понятиями: бесконечно убывающая геометрическая прогрессия, сумма бесконечно убывающей геометрической прогрессии.</w:t>
            </w:r>
          </w:p>
          <w:p w14:paraId="4CB4B649" w14:textId="7EAAD95B" w:rsidR="0085286D" w:rsidRPr="0085286D" w:rsidRDefault="0085286D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Задавать последовательности различными способами.</w:t>
            </w:r>
          </w:p>
          <w:p w14:paraId="4BC1E36A" w14:textId="66076BCF" w:rsidR="0085286D" w:rsidRPr="0085286D" w:rsidRDefault="0085286D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Использовать свойства последовательностей и прогрессий для решения реальных задач прикладного характера.</w:t>
            </w:r>
          </w:p>
          <w:p w14:paraId="7B320509" w14:textId="5C93364D" w:rsidR="00FC340B" w:rsidRPr="00380E59" w:rsidRDefault="00FC340B" w:rsidP="0085286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</w:tbl>
    <w:p w14:paraId="26C921D4" w14:textId="0D23932B" w:rsidR="00FC340B" w:rsidRDefault="00FC340B" w:rsidP="00FC340B">
      <w:pPr>
        <w:rPr>
          <w:rStyle w:val="markedcontent"/>
          <w:sz w:val="28"/>
          <w:szCs w:val="28"/>
        </w:rPr>
      </w:pPr>
    </w:p>
    <w:p w14:paraId="28D1813C" w14:textId="77777777" w:rsidR="00FC340B" w:rsidRPr="00351F48" w:rsidRDefault="00FC340B" w:rsidP="00FC340B">
      <w:pPr>
        <w:rPr>
          <w:rStyle w:val="markedcontent"/>
          <w:sz w:val="28"/>
          <w:szCs w:val="28"/>
        </w:rPr>
      </w:pPr>
    </w:p>
    <w:p w14:paraId="6857CF09" w14:textId="62592E30" w:rsidR="00183024" w:rsidRDefault="00183024" w:rsidP="00B60C2F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24DC34D" w14:textId="77777777" w:rsidR="00D46FDC" w:rsidRDefault="00D46FDC" w:rsidP="00B60C2F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D6139F" w14:textId="41BA1CC2" w:rsidR="00B60C2F" w:rsidRDefault="00B60C2F" w:rsidP="00B60C2F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381EDBC" w14:textId="4FFC9703" w:rsidR="00271AC3" w:rsidRDefault="00271AC3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D7B5D5" w14:textId="77777777" w:rsidR="00271AC3" w:rsidRDefault="00271AC3" w:rsidP="00271AC3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  <w:sectPr w:rsidR="00271AC3" w:rsidSect="00B60C2F">
          <w:pgSz w:w="11906" w:h="16838"/>
          <w:pgMar w:top="851" w:right="851" w:bottom="851" w:left="851" w:header="0" w:footer="567" w:gutter="0"/>
          <w:cols w:space="708"/>
          <w:docGrid w:linePitch="360"/>
        </w:sectPr>
      </w:pPr>
    </w:p>
    <w:p w14:paraId="283A1F77" w14:textId="2EB6B98B" w:rsidR="00B60C2F" w:rsidRDefault="00444EED" w:rsidP="00622CEB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bookmarkStart w:id="9" w:name="_Toc130879527"/>
      <w:r w:rsidRPr="00271AC3">
        <w:rPr>
          <w:rStyle w:val="markedcontent"/>
          <w:sz w:val="28"/>
          <w:szCs w:val="28"/>
        </w:rPr>
        <w:lastRenderedPageBreak/>
        <w:t>Содержание учебного курса «</w:t>
      </w:r>
      <w:r>
        <w:rPr>
          <w:rStyle w:val="markedcontent"/>
          <w:sz w:val="28"/>
          <w:szCs w:val="28"/>
        </w:rPr>
        <w:t>А</w:t>
      </w:r>
      <w:r w:rsidRPr="00271AC3">
        <w:rPr>
          <w:rStyle w:val="markedcontent"/>
          <w:sz w:val="28"/>
          <w:szCs w:val="28"/>
        </w:rPr>
        <w:t>лгебра</w:t>
      </w:r>
      <w:r w:rsidR="00622CEB">
        <w:rPr>
          <w:rStyle w:val="markedcontent"/>
          <w:sz w:val="28"/>
          <w:szCs w:val="28"/>
        </w:rPr>
        <w:t xml:space="preserve"> </w:t>
      </w:r>
      <w:r w:rsidR="00622CEB" w:rsidRPr="00622CEB">
        <w:rPr>
          <w:rStyle w:val="markedcontent"/>
          <w:sz w:val="28"/>
          <w:szCs w:val="28"/>
        </w:rPr>
        <w:t>и начала математического анализа</w:t>
      </w:r>
      <w:r w:rsidR="00622CEB" w:rsidRPr="00271AC3">
        <w:rPr>
          <w:rStyle w:val="markedcontent"/>
          <w:sz w:val="28"/>
          <w:szCs w:val="28"/>
        </w:rPr>
        <w:t xml:space="preserve">» </w:t>
      </w:r>
      <w:r w:rsidRPr="00271AC3">
        <w:rPr>
          <w:rStyle w:val="markedcontent"/>
          <w:sz w:val="28"/>
          <w:szCs w:val="28"/>
        </w:rPr>
        <w:t xml:space="preserve">в сравнении </w:t>
      </w:r>
      <w:r w:rsidR="00622CEB">
        <w:rPr>
          <w:rStyle w:val="markedcontent"/>
          <w:sz w:val="28"/>
          <w:szCs w:val="28"/>
        </w:rPr>
        <w:br/>
      </w:r>
      <w:r w:rsidR="00271AC3" w:rsidRPr="00271AC3">
        <w:rPr>
          <w:rStyle w:val="markedcontent"/>
          <w:sz w:val="28"/>
          <w:szCs w:val="28"/>
        </w:rPr>
        <w:t>(на базовом и углубленном уровнях)</w:t>
      </w:r>
      <w:bookmarkEnd w:id="9"/>
    </w:p>
    <w:p w14:paraId="443E63E8" w14:textId="77777777" w:rsidR="00444EED" w:rsidRPr="00271AC3" w:rsidRDefault="00444EED" w:rsidP="00271AC3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</w:p>
    <w:p w14:paraId="31512D7E" w14:textId="74EAFFF0" w:rsidR="00622CEB" w:rsidRDefault="00622CEB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DFEC27" wp14:editId="3496781C">
            <wp:extent cx="9611360" cy="35902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9936B" w14:textId="77777777" w:rsidR="00622CEB" w:rsidRDefault="00622CEB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B496C2D" w14:textId="2BC8D8E7" w:rsidR="00622CEB" w:rsidRDefault="00622CEB" w:rsidP="00622CEB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bookmarkStart w:id="10" w:name="_Toc130879528"/>
      <w:r w:rsidRPr="00271AC3">
        <w:rPr>
          <w:rStyle w:val="markedcontent"/>
          <w:sz w:val="28"/>
          <w:szCs w:val="28"/>
        </w:rPr>
        <w:lastRenderedPageBreak/>
        <w:t>Содержание учебного курса «</w:t>
      </w:r>
      <w:r>
        <w:rPr>
          <w:rStyle w:val="markedcontent"/>
          <w:sz w:val="28"/>
          <w:szCs w:val="28"/>
        </w:rPr>
        <w:t>Геометрия</w:t>
      </w:r>
      <w:r w:rsidRPr="00271AC3">
        <w:rPr>
          <w:rStyle w:val="markedcontent"/>
          <w:sz w:val="28"/>
          <w:szCs w:val="28"/>
        </w:rPr>
        <w:t xml:space="preserve">» в сравнении </w:t>
      </w:r>
      <w:r>
        <w:rPr>
          <w:rStyle w:val="markedcontent"/>
          <w:sz w:val="28"/>
          <w:szCs w:val="28"/>
        </w:rPr>
        <w:br/>
      </w:r>
      <w:r w:rsidRPr="00271AC3">
        <w:rPr>
          <w:rStyle w:val="markedcontent"/>
          <w:sz w:val="28"/>
          <w:szCs w:val="28"/>
        </w:rPr>
        <w:t>(на базовом и углубленном уровнях)</w:t>
      </w:r>
      <w:bookmarkEnd w:id="10"/>
    </w:p>
    <w:p w14:paraId="5335DB87" w14:textId="77777777" w:rsidR="00622CEB" w:rsidRDefault="00622CEB" w:rsidP="00622CEB">
      <w:pPr>
        <w:rPr>
          <w:rStyle w:val="markedcontent"/>
          <w:sz w:val="28"/>
          <w:szCs w:val="28"/>
        </w:rPr>
      </w:pPr>
    </w:p>
    <w:p w14:paraId="65F7F7D1" w14:textId="4684017A" w:rsidR="00271AC3" w:rsidRDefault="00622CEB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0EA149" wp14:editId="0ECB6405">
            <wp:extent cx="9611360" cy="39312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7DF6" w14:textId="25A21BA3" w:rsidR="00622CEB" w:rsidRDefault="00622CEB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0B0AD0" w14:textId="58EDA85B" w:rsidR="00622CEB" w:rsidRDefault="00622CEB" w:rsidP="00622CEB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bookmarkStart w:id="11" w:name="_Toc130879529"/>
      <w:r w:rsidRPr="00271AC3">
        <w:rPr>
          <w:rStyle w:val="markedcontent"/>
          <w:sz w:val="28"/>
          <w:szCs w:val="28"/>
        </w:rPr>
        <w:lastRenderedPageBreak/>
        <w:t>Содержание учебного курса «</w:t>
      </w:r>
      <w:r>
        <w:rPr>
          <w:rStyle w:val="markedcontent"/>
          <w:sz w:val="28"/>
          <w:szCs w:val="28"/>
        </w:rPr>
        <w:t>Вероятность и статистика</w:t>
      </w:r>
      <w:r w:rsidRPr="00271AC3">
        <w:rPr>
          <w:rStyle w:val="markedcontent"/>
          <w:sz w:val="28"/>
          <w:szCs w:val="28"/>
        </w:rPr>
        <w:t xml:space="preserve">» в сравнении </w:t>
      </w:r>
      <w:r>
        <w:rPr>
          <w:rStyle w:val="markedcontent"/>
          <w:sz w:val="28"/>
          <w:szCs w:val="28"/>
        </w:rPr>
        <w:br/>
      </w:r>
      <w:r w:rsidRPr="00271AC3">
        <w:rPr>
          <w:rStyle w:val="markedcontent"/>
          <w:sz w:val="28"/>
          <w:szCs w:val="28"/>
        </w:rPr>
        <w:t>(на базовом и углубленном уровнях)</w:t>
      </w:r>
      <w:bookmarkEnd w:id="11"/>
    </w:p>
    <w:p w14:paraId="3060954F" w14:textId="77777777" w:rsidR="00622CEB" w:rsidRDefault="00622CEB" w:rsidP="00622CEB">
      <w:pPr>
        <w:rPr>
          <w:rStyle w:val="markedcontent"/>
          <w:sz w:val="28"/>
          <w:szCs w:val="28"/>
        </w:rPr>
      </w:pPr>
    </w:p>
    <w:p w14:paraId="4E8DC551" w14:textId="3C271195" w:rsidR="00622CEB" w:rsidRPr="00622CEB" w:rsidRDefault="00622CEB" w:rsidP="00622CEB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DA4C48" wp14:editId="262E4A85">
            <wp:extent cx="9611360" cy="38696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38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CDFAE" w14:textId="4C4A2EF9" w:rsidR="00271AC3" w:rsidRDefault="00B60C2F" w:rsidP="00D46FDC">
      <w:pPr>
        <w:rPr>
          <w:rStyle w:val="markedcontent"/>
          <w:sz w:val="28"/>
          <w:szCs w:val="28"/>
        </w:rPr>
        <w:sectPr w:rsidR="00271AC3" w:rsidSect="00271AC3">
          <w:pgSz w:w="16838" w:h="11906" w:orient="landscape"/>
          <w:pgMar w:top="851" w:right="851" w:bottom="851" w:left="851" w:header="0" w:footer="567" w:gutter="0"/>
          <w:cols w:space="708"/>
          <w:docGrid w:linePitch="360"/>
        </w:sectPr>
      </w:pP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35"/>
        <w:gridCol w:w="5250"/>
      </w:tblGrid>
      <w:tr w:rsidR="00AE7F66" w14:paraId="38A1AE7F" w14:textId="77777777" w:rsidTr="001C262B">
        <w:tc>
          <w:tcPr>
            <w:tcW w:w="10485" w:type="dxa"/>
            <w:gridSpan w:val="2"/>
          </w:tcPr>
          <w:p w14:paraId="0D1D5063" w14:textId="078EBEEE" w:rsidR="00AE7F66" w:rsidRPr="0014424C" w:rsidRDefault="00AE7F66" w:rsidP="00D46FDC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4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обучения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>10 класс</w:t>
            </w:r>
          </w:p>
        </w:tc>
      </w:tr>
      <w:tr w:rsidR="00D46FDC" w14:paraId="0ADBF910" w14:textId="77777777" w:rsidTr="004E6542">
        <w:tc>
          <w:tcPr>
            <w:tcW w:w="5235" w:type="dxa"/>
          </w:tcPr>
          <w:p w14:paraId="76676902" w14:textId="3CDB6082" w:rsidR="00D46FDC" w:rsidRPr="0014424C" w:rsidRDefault="00D46FDC" w:rsidP="00D46FDC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FD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5250" w:type="dxa"/>
          </w:tcPr>
          <w:p w14:paraId="78345634" w14:textId="5A906BA9" w:rsidR="00D46FDC" w:rsidRPr="0014424C" w:rsidRDefault="00D46FDC" w:rsidP="00D46FDC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46FD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глубленный уровень</w:t>
            </w:r>
          </w:p>
        </w:tc>
      </w:tr>
      <w:tr w:rsidR="004E6542" w14:paraId="3ED78791" w14:textId="16ADF875" w:rsidTr="004E6542">
        <w:tc>
          <w:tcPr>
            <w:tcW w:w="5235" w:type="dxa"/>
          </w:tcPr>
          <w:p w14:paraId="615CC3FC" w14:textId="0763179B" w:rsidR="004E6542" w:rsidRPr="00296D88" w:rsidRDefault="00296D88" w:rsidP="00731EA6">
            <w:pPr>
              <w:jc w:val="center"/>
              <w:rPr>
                <w:rFonts w:eastAsia="Courier New"/>
                <w:lang w:eastAsia="ru-RU" w:bidi="ru-RU"/>
              </w:rPr>
            </w:pPr>
            <w:r w:rsidRPr="00296D88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Множества рациональных и действительных чисел. Рациональные уравнения и неравенства (14 ч)</w:t>
            </w:r>
          </w:p>
        </w:tc>
        <w:tc>
          <w:tcPr>
            <w:tcW w:w="5250" w:type="dxa"/>
          </w:tcPr>
          <w:p w14:paraId="66696230" w14:textId="77777777" w:rsidR="00296D88" w:rsidRPr="00296D88" w:rsidRDefault="00296D88" w:rsidP="00296D88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296D88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Множество действительных чисел.</w:t>
            </w:r>
          </w:p>
          <w:p w14:paraId="2B214DFD" w14:textId="73E8B755" w:rsidR="004E6542" w:rsidRPr="00296D88" w:rsidRDefault="00296D88" w:rsidP="00296D88">
            <w:pPr>
              <w:jc w:val="center"/>
              <w:rPr>
                <w:rFonts w:eastAsia="Courier New"/>
                <w:lang w:eastAsia="ru-RU" w:bidi="ru-RU"/>
              </w:rPr>
            </w:pPr>
            <w:r w:rsidRPr="00296D88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Многочлены. Рациональные уравнения и неравенства. Системы линейных уравнений (28 ч)</w:t>
            </w:r>
          </w:p>
        </w:tc>
      </w:tr>
      <w:tr w:rsidR="00380E59" w14:paraId="31E4F411" w14:textId="77777777" w:rsidTr="004E6542">
        <w:trPr>
          <w:trHeight w:val="4155"/>
        </w:trPr>
        <w:tc>
          <w:tcPr>
            <w:tcW w:w="5235" w:type="dxa"/>
          </w:tcPr>
          <w:p w14:paraId="2EBF02CD" w14:textId="46EA402A" w:rsidR="00296D88" w:rsidRPr="00296D88" w:rsidRDefault="00296D88" w:rsidP="00296D88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Множество, операции над множествами. Диаграммы Эйлера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–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Венна.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Применение теоретико-множественного аппарата для решения задач</w:t>
            </w:r>
          </w:p>
          <w:p w14:paraId="23B9BFA7" w14:textId="77777777" w:rsidR="00296D88" w:rsidRDefault="00296D88" w:rsidP="00296D88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Рациональные числа. </w:t>
            </w:r>
          </w:p>
          <w:p w14:paraId="6F84B3D8" w14:textId="1DADB738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Обыкновенные и десятичные дроби, проценты, бесконечные периодические дроби. Применение дробей и процентов для решения прикладных задач</w:t>
            </w:r>
          </w:p>
          <w:p w14:paraId="4946BC2B" w14:textId="77777777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Арифметические операции с рациональными числами, преобразования числовых выраже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softHyphen/>
              <w:t xml:space="preserve">ний. </w:t>
            </w:r>
          </w:p>
          <w:p w14:paraId="315C4CF8" w14:textId="77777777" w:rsidR="00296D88" w:rsidRDefault="00296D88" w:rsidP="00296D88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Действительные числа. </w:t>
            </w:r>
          </w:p>
          <w:p w14:paraId="2B16C53C" w14:textId="77777777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Рациональные и иррациональные числа. 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</w:p>
          <w:p w14:paraId="649F88E7" w14:textId="77777777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Арифметические операции с действительными числами. </w:t>
            </w:r>
          </w:p>
          <w:p w14:paraId="70DB3143" w14:textId="5AFFBBA9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Приближённые вычисления, правила округления, прикидка и оценка результата вычислений.</w:t>
            </w:r>
          </w:p>
          <w:p w14:paraId="1FCF2CCC" w14:textId="69F63EE3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96DF39F" w14:textId="77777777" w:rsidR="00296D88" w:rsidRDefault="00296D88" w:rsidP="00296D88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Тождества и тождественные преобразования. </w:t>
            </w:r>
          </w:p>
          <w:p w14:paraId="1CF412CD" w14:textId="77777777" w:rsidR="00296D88" w:rsidRDefault="00296D88" w:rsidP="00296D88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Уравнение, корень уравнения. </w:t>
            </w:r>
          </w:p>
          <w:p w14:paraId="274E8665" w14:textId="08897903" w:rsidR="00296D88" w:rsidRPr="00296D88" w:rsidRDefault="00296D88" w:rsidP="00296D88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Неравенство решение неравенства. Метод интервалов.</w:t>
            </w:r>
          </w:p>
          <w:p w14:paraId="21550A36" w14:textId="1A27EBB0" w:rsidR="00444EED" w:rsidRPr="00296D88" w:rsidRDefault="00296D88" w:rsidP="00296D88">
            <w:pPr>
              <w:spacing w:after="120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296D88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Решение целых и дробно-рациональных уравнений и неравенств</w:t>
            </w:r>
          </w:p>
        </w:tc>
        <w:tc>
          <w:tcPr>
            <w:tcW w:w="5250" w:type="dxa"/>
          </w:tcPr>
          <w:p w14:paraId="5C97F56C" w14:textId="59A76639" w:rsidR="00296D88" w:rsidRP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Множество, операции над множествами </w:t>
            </w:r>
            <w:r w:rsidRPr="00296D88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>и их свойства.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 Диаграммы Эйлера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–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Венна. При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softHyphen/>
              <w:t>менение теоретико-множественного аппарата для решения задач.</w:t>
            </w:r>
          </w:p>
          <w:p w14:paraId="1B4D06DD" w14:textId="77777777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Рациональные числа. </w:t>
            </w:r>
          </w:p>
          <w:p w14:paraId="4CAF0BB9" w14:textId="534A964D" w:rsidR="00296D88" w:rsidRPr="00296D88" w:rsidRDefault="00296D88" w:rsidP="00296D88">
            <w:pPr>
              <w:pStyle w:val="a5"/>
              <w:spacing w:after="120" w:line="240" w:lineRule="auto"/>
              <w:ind w:left="3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Обыкновенные и десятичные дроби, проценты, бесконечные периодические дроби. Применение дробей и процентов для решения прикладных задач.</w:t>
            </w:r>
          </w:p>
          <w:p w14:paraId="2B23C3ED" w14:textId="77777777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AB302D8" w14:textId="77777777" w:rsidR="00296D88" w:rsidRDefault="00296D88" w:rsidP="00296D88">
            <w:pPr>
              <w:pStyle w:val="a5"/>
              <w:spacing w:line="240" w:lineRule="auto"/>
              <w:ind w:left="170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F4C81D2" w14:textId="77777777" w:rsidR="00296D88" w:rsidRDefault="00296D88" w:rsidP="00296D88">
            <w:pPr>
              <w:pStyle w:val="a5"/>
              <w:spacing w:line="240" w:lineRule="auto"/>
              <w:ind w:left="170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7AFCF23" w14:textId="77777777" w:rsidR="00296D88" w:rsidRDefault="00296D88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Действительные числа. </w:t>
            </w:r>
          </w:p>
          <w:p w14:paraId="44CEFF9F" w14:textId="77777777" w:rsidR="00296D88" w:rsidRDefault="00296D88" w:rsidP="00296D88">
            <w:pPr>
              <w:pStyle w:val="a5"/>
              <w:spacing w:after="120" w:line="240" w:lineRule="auto"/>
              <w:ind w:left="3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Рациональные и иррациональные числа. </w:t>
            </w:r>
          </w:p>
          <w:p w14:paraId="681F1077" w14:textId="77777777" w:rsidR="00296D88" w:rsidRDefault="00296D88" w:rsidP="00296D88">
            <w:pPr>
              <w:pStyle w:val="a5"/>
              <w:spacing w:after="120" w:line="240" w:lineRule="auto"/>
              <w:ind w:left="3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Арифметические операции с действительными числами. </w:t>
            </w:r>
          </w:p>
          <w:p w14:paraId="726189BA" w14:textId="1FDD91B9" w:rsidR="00296D88" w:rsidRDefault="00296D88" w:rsidP="00296D88">
            <w:pPr>
              <w:pStyle w:val="a5"/>
              <w:spacing w:after="120" w:line="240" w:lineRule="auto"/>
              <w:ind w:left="3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Приближённые вычисления, правила округления, прикидка и оценка результата вычислений.</w:t>
            </w:r>
          </w:p>
          <w:p w14:paraId="122C2EAA" w14:textId="4406FC09" w:rsidR="00296D88" w:rsidRPr="00296D88" w:rsidRDefault="00296D88" w:rsidP="00296D88">
            <w:pPr>
              <w:pStyle w:val="a5"/>
              <w:spacing w:after="120" w:line="240" w:lineRule="auto"/>
              <w:ind w:left="323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Модуль действительного числа и его свойства.</w:t>
            </w:r>
          </w:p>
          <w:p w14:paraId="58458166" w14:textId="77777777" w:rsidR="00792515" w:rsidRDefault="00792515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F45A5BB" w14:textId="77777777" w:rsidR="00792515" w:rsidRDefault="00792515" w:rsidP="00296D88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2B0533A" w14:textId="77777777" w:rsidR="00792515" w:rsidRDefault="00792515" w:rsidP="00792515">
            <w:pPr>
              <w:pStyle w:val="a5"/>
              <w:spacing w:after="120" w:line="240" w:lineRule="auto"/>
              <w:ind w:left="170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3410503" w14:textId="77777777" w:rsidR="00792515" w:rsidRDefault="00792515" w:rsidP="00792515">
            <w:pPr>
              <w:pStyle w:val="a5"/>
              <w:spacing w:line="240" w:lineRule="auto"/>
              <w:ind w:left="170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BFD244B" w14:textId="77777777" w:rsidR="00792515" w:rsidRDefault="00296D88" w:rsidP="00792515">
            <w:pPr>
              <w:pStyle w:val="a5"/>
              <w:spacing w:after="120" w:line="240" w:lineRule="auto"/>
              <w:ind w:left="18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92515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>Основные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792515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>методы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 решения целых и дробно-рациональных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уравнений и неравенств. </w:t>
            </w:r>
          </w:p>
          <w:p w14:paraId="23524328" w14:textId="77777777" w:rsidR="00792515" w:rsidRDefault="00296D88" w:rsidP="00792515">
            <w:pPr>
              <w:pStyle w:val="a5"/>
              <w:spacing w:after="120" w:line="240" w:lineRule="auto"/>
              <w:ind w:left="18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Многочлены от одной переменной. </w:t>
            </w:r>
          </w:p>
          <w:p w14:paraId="3A72F15F" w14:textId="25E70BEE" w:rsidR="00296D88" w:rsidRPr="00296D88" w:rsidRDefault="00296D88" w:rsidP="00792515">
            <w:pPr>
              <w:pStyle w:val="a5"/>
              <w:spacing w:after="120" w:line="240" w:lineRule="auto"/>
              <w:ind w:left="18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92515"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  <w:t>Деление многочлена на многочлен с остатком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. Теорема Безу. Многочлены с целыми коэффициентами. </w:t>
            </w:r>
            <w:r w:rsidRPr="00792515"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  <w:t>Теорема Виета</w:t>
            </w: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>.</w:t>
            </w:r>
          </w:p>
          <w:p w14:paraId="7D2589FA" w14:textId="77777777" w:rsidR="00792515" w:rsidRDefault="00296D88" w:rsidP="00792515">
            <w:pPr>
              <w:pStyle w:val="a5"/>
              <w:spacing w:after="120" w:line="240" w:lineRule="auto"/>
              <w:ind w:left="18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296D88">
              <w:rPr>
                <w:rFonts w:eastAsia="Georgia"/>
                <w:sz w:val="24"/>
                <w:szCs w:val="24"/>
                <w:lang w:eastAsia="ru-RU" w:bidi="ru-RU"/>
              </w:rPr>
              <w:t xml:space="preserve">Решение систем линейных уравнений. </w:t>
            </w:r>
          </w:p>
          <w:p w14:paraId="57714C8E" w14:textId="77777777" w:rsidR="00792515" w:rsidRPr="00792515" w:rsidRDefault="00296D88" w:rsidP="00792515">
            <w:pPr>
              <w:pStyle w:val="a5"/>
              <w:spacing w:after="120" w:line="240" w:lineRule="auto"/>
              <w:ind w:left="182" w:firstLine="0"/>
              <w:jc w:val="both"/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</w:pPr>
            <w:r w:rsidRPr="00792515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>Матрица системы линейных уравнений. Определитель матрицы 2x2, его гео</w:t>
            </w:r>
            <w:r w:rsidRPr="00792515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softHyphen/>
              <w:t xml:space="preserve">метрический смысл и свойства; вычисление его значения; </w:t>
            </w:r>
          </w:p>
          <w:p w14:paraId="79839FE3" w14:textId="77777777" w:rsidR="00792515" w:rsidRPr="00792515" w:rsidRDefault="00296D88" w:rsidP="00792515">
            <w:pPr>
              <w:pStyle w:val="a5"/>
              <w:spacing w:after="120" w:line="240" w:lineRule="auto"/>
              <w:ind w:left="182" w:firstLine="0"/>
              <w:jc w:val="both"/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</w:pPr>
            <w:r w:rsidRPr="00792515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 xml:space="preserve">применение определителя для решения системы линейных уравнений. </w:t>
            </w:r>
          </w:p>
          <w:p w14:paraId="65420C76" w14:textId="4999C8F1" w:rsidR="00296D88" w:rsidRPr="009F025E" w:rsidRDefault="00296D88" w:rsidP="00792515">
            <w:pPr>
              <w:pStyle w:val="a5"/>
              <w:spacing w:after="120" w:line="240" w:lineRule="auto"/>
              <w:ind w:left="182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792515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>Решение прикладных задач с помощью си</w:t>
            </w:r>
            <w:r w:rsidRPr="00792515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softHyphen/>
              <w:t>стемы линейных уравнений</w:t>
            </w:r>
          </w:p>
        </w:tc>
      </w:tr>
      <w:tr w:rsidR="00D46FDC" w14:paraId="784F9479" w14:textId="77777777" w:rsidTr="004E6542">
        <w:tc>
          <w:tcPr>
            <w:tcW w:w="5235" w:type="dxa"/>
          </w:tcPr>
          <w:p w14:paraId="09856476" w14:textId="59C46B93" w:rsidR="00D46FDC" w:rsidRPr="00792515" w:rsidRDefault="00792515" w:rsidP="00792515">
            <w:pPr>
              <w:spacing w:after="12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Функции и графики. Степень с целым показателем (6 ч)</w:t>
            </w:r>
          </w:p>
        </w:tc>
        <w:tc>
          <w:tcPr>
            <w:tcW w:w="5250" w:type="dxa"/>
          </w:tcPr>
          <w:p w14:paraId="22217343" w14:textId="0488B18D" w:rsidR="00D46FDC" w:rsidRPr="00792515" w:rsidRDefault="00792515" w:rsidP="00792515">
            <w:pPr>
              <w:spacing w:after="12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Функции и графики. Степенная функция с целым показателем (12 ч)</w:t>
            </w:r>
          </w:p>
        </w:tc>
      </w:tr>
      <w:tr w:rsidR="00EA0179" w14:paraId="414C7D0A" w14:textId="77777777" w:rsidTr="00380E59">
        <w:trPr>
          <w:trHeight w:val="1395"/>
        </w:trPr>
        <w:tc>
          <w:tcPr>
            <w:tcW w:w="5235" w:type="dxa"/>
          </w:tcPr>
          <w:p w14:paraId="0065401C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Функция, способы задания функции. </w:t>
            </w:r>
          </w:p>
          <w:p w14:paraId="429EE8B4" w14:textId="52577661" w:rsidR="00792515" w:rsidRP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Взаимно обратные функции. График функции.</w:t>
            </w:r>
          </w:p>
          <w:p w14:paraId="1D5748E7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6D61D44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ED057B8" w14:textId="77777777" w:rsidR="00792515" w:rsidRDefault="00792515" w:rsidP="00792515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5B9B1CBD" w14:textId="4F2D7AE4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Область определения и множество значений функции. </w:t>
            </w:r>
          </w:p>
          <w:p w14:paraId="6E19E9BE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Нули функции. </w:t>
            </w:r>
          </w:p>
          <w:p w14:paraId="0780BF82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Промежутки </w:t>
            </w:r>
            <w:proofErr w:type="spellStart"/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знакопостоя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ства</w:t>
            </w:r>
            <w:proofErr w:type="spellEnd"/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14:paraId="2CF98CC2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Чётные и нечётные функции. </w:t>
            </w:r>
          </w:p>
          <w:p w14:paraId="25216616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AC53574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A09F94E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4B6886EF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21D2042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64E7FE12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45070FF1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161C9C9F" w14:textId="330AEBDB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Степень с целым показателем. Стандартная форма записи действительного числа. </w:t>
            </w:r>
          </w:p>
          <w:p w14:paraId="65521F59" w14:textId="43077CD5" w:rsidR="00792515" w:rsidRP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Использование подходящей формы записи действительных чисел для решения практических задач и представления данных.</w:t>
            </w:r>
          </w:p>
          <w:p w14:paraId="1313BA48" w14:textId="114CD0C6" w:rsidR="00EA0179" w:rsidRPr="00A30B2C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5250" w:type="dxa"/>
          </w:tcPr>
          <w:p w14:paraId="3A3BF641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Функция, способы задания функции. </w:t>
            </w:r>
          </w:p>
          <w:p w14:paraId="55B40633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Взаимно обратные функции. </w:t>
            </w:r>
          </w:p>
          <w:p w14:paraId="282A0DC8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Композиция функций. График функции. </w:t>
            </w:r>
          </w:p>
          <w:p w14:paraId="559E7BEB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Элементарные преобразования графиков функций</w:t>
            </w:r>
            <w:r w:rsidRPr="00380E5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4EBFB143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Область определения и множество значений функции. </w:t>
            </w:r>
          </w:p>
          <w:p w14:paraId="1D90BF29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Нули функции. </w:t>
            </w:r>
          </w:p>
          <w:p w14:paraId="55279517" w14:textId="1F50BB51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Промежутки </w:t>
            </w:r>
            <w:proofErr w:type="spellStart"/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знакопостоянства</w:t>
            </w:r>
            <w:proofErr w:type="spellEnd"/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14:paraId="4EECC35C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Чётные и нечётные функции. </w:t>
            </w:r>
          </w:p>
          <w:p w14:paraId="16AAD9B3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Периодические функции. </w:t>
            </w:r>
          </w:p>
          <w:p w14:paraId="6B1798CA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Промежутки монотонности функции. </w:t>
            </w:r>
          </w:p>
          <w:p w14:paraId="151409BB" w14:textId="77777777" w:rsid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Максимумы и минимумы функции.</w:t>
            </w:r>
          </w:p>
          <w:p w14:paraId="37FCC641" w14:textId="3CC602AE" w:rsidR="00792515" w:rsidRP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Наибольшее и наименьшее значение функции на промежутке.</w:t>
            </w:r>
          </w:p>
          <w:p w14:paraId="774E7B2F" w14:textId="69C6EB07" w:rsidR="00792515" w:rsidRP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Линейная, квадратичная и дробно-линейная функции. Элементарное исследование и построение графиков этих функций.</w:t>
            </w:r>
          </w:p>
          <w:p w14:paraId="18D8B688" w14:textId="77777777" w:rsidR="00792515" w:rsidRPr="00792515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Степень с целым показателем. </w:t>
            </w:r>
            <w:r w:rsidRPr="006664F5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Бином Ньютона</w:t>
            </w: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05EB76DA" w14:textId="77777777" w:rsidR="006664F5" w:rsidRDefault="006664F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3C0F2A1B" w14:textId="77777777" w:rsidR="006664F5" w:rsidRDefault="006664F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21C961A2" w14:textId="77777777" w:rsidR="006664F5" w:rsidRDefault="006664F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76DE1805" w14:textId="77892DEF" w:rsidR="00A30B2C" w:rsidRPr="00380E59" w:rsidRDefault="00792515" w:rsidP="0079251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Степенная функция с натуральным и целым показате</w:t>
            </w:r>
            <w:r w:rsid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л</w:t>
            </w:r>
            <w:r w:rsidRPr="0079251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ем. Её свойства и график</w:t>
            </w:r>
          </w:p>
        </w:tc>
      </w:tr>
      <w:tr w:rsidR="00AE7F66" w:rsidRPr="0069317E" w14:paraId="361642AC" w14:textId="77777777" w:rsidTr="004E6542">
        <w:tc>
          <w:tcPr>
            <w:tcW w:w="5235" w:type="dxa"/>
          </w:tcPr>
          <w:p w14:paraId="49EBD1D6" w14:textId="76DDDA14" w:rsidR="00AE7F66" w:rsidRDefault="00AE7F66" w:rsidP="00AE7F6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Арифметический корень п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-</w:t>
            </w: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ой степени. Иррациональные уравнения и неравенства</w:t>
            </w:r>
          </w:p>
          <w:p w14:paraId="1A5A5625" w14:textId="6D680099" w:rsidR="00AE7F66" w:rsidRPr="006664F5" w:rsidRDefault="00AE7F66" w:rsidP="00AE7F66">
            <w:pPr>
              <w:spacing w:after="12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(18 ч)</w:t>
            </w:r>
          </w:p>
        </w:tc>
        <w:tc>
          <w:tcPr>
            <w:tcW w:w="5250" w:type="dxa"/>
          </w:tcPr>
          <w:p w14:paraId="26BBA1C9" w14:textId="77777777" w:rsidR="00AE7F66" w:rsidRDefault="00AE7F66" w:rsidP="00AE7F6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Арифметический корень п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-</w:t>
            </w: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ой степени. Иррациональные уравнения и неравенства</w:t>
            </w:r>
          </w:p>
          <w:p w14:paraId="6598E857" w14:textId="073A5318" w:rsidR="00AE7F66" w:rsidRPr="00444EED" w:rsidRDefault="00AE7F66" w:rsidP="00AE7F66">
            <w:pPr>
              <w:spacing w:after="12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(18 ч)</w:t>
            </w:r>
          </w:p>
        </w:tc>
      </w:tr>
      <w:tr w:rsidR="00EA0179" w:rsidRPr="0069317E" w14:paraId="28859D14" w14:textId="77777777" w:rsidTr="00EA0179">
        <w:trPr>
          <w:trHeight w:val="3150"/>
        </w:trPr>
        <w:tc>
          <w:tcPr>
            <w:tcW w:w="5235" w:type="dxa"/>
          </w:tcPr>
          <w:p w14:paraId="2607A2E6" w14:textId="138CF529" w:rsidR="006664F5" w:rsidRDefault="006664F5" w:rsidP="00380E59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Арифметический корень натуральной степени. </w:t>
            </w:r>
          </w:p>
          <w:p w14:paraId="21A5EB2B" w14:textId="77777777" w:rsidR="006664F5" w:rsidRDefault="006664F5" w:rsidP="006664F5">
            <w:pP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49711124" w14:textId="77777777" w:rsidR="00EA0179" w:rsidRDefault="006664F5" w:rsidP="00380E59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Действия с арифметическими корнями n-ой степени.</w:t>
            </w:r>
          </w:p>
          <w:p w14:paraId="28286F04" w14:textId="07C4F1F1" w:rsidR="006664F5" w:rsidRDefault="006664F5" w:rsidP="006664F5">
            <w:pPr>
              <w:pStyle w:val="a5"/>
              <w:spacing w:before="80" w:line="266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Решение иррациональных уравнений и неравенств.</w:t>
            </w:r>
          </w:p>
          <w:p w14:paraId="29825DCE" w14:textId="0955649B" w:rsidR="006664F5" w:rsidRDefault="006664F5" w:rsidP="006664F5">
            <w:pPr>
              <w:pStyle w:val="a5"/>
              <w:spacing w:before="80" w:line="266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C014DB3" w14:textId="77777777" w:rsidR="006664F5" w:rsidRDefault="006664F5" w:rsidP="006664F5">
            <w:pPr>
              <w:pStyle w:val="a5"/>
              <w:spacing w:before="80" w:line="266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33D6E2B" w14:textId="2B34EB02" w:rsidR="006664F5" w:rsidRPr="00123C3C" w:rsidRDefault="006664F5" w:rsidP="006664F5">
            <w:pPr>
              <w:pStyle w:val="a5"/>
              <w:spacing w:before="80" w:line="266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Свойства и график корня </w:t>
            </w:r>
            <w:r w:rsidRPr="006664F5">
              <w:rPr>
                <w:rFonts w:eastAsia="Georgia"/>
                <w:i/>
                <w:iCs/>
                <w:sz w:val="24"/>
                <w:szCs w:val="24"/>
                <w:lang w:eastAsia="ru-RU" w:bidi="ru-RU"/>
              </w:rPr>
              <w:t>п</w:t>
            </w: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-ой степени</w:t>
            </w:r>
          </w:p>
        </w:tc>
        <w:tc>
          <w:tcPr>
            <w:tcW w:w="5250" w:type="dxa"/>
          </w:tcPr>
          <w:p w14:paraId="46476D67" w14:textId="31FEB5B0" w:rsidR="006664F5" w:rsidRPr="006664F5" w:rsidRDefault="006664F5" w:rsidP="006664F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Арифметический корень натуральной степени и его свойства.</w:t>
            </w:r>
          </w:p>
          <w:p w14:paraId="3D3CF4FD" w14:textId="753B9477" w:rsidR="006664F5" w:rsidRPr="006664F5" w:rsidRDefault="006664F5" w:rsidP="006664F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Преобразования числовых выражений, содержащих степени и корни.</w:t>
            </w:r>
          </w:p>
          <w:p w14:paraId="1A240C34" w14:textId="77777777" w:rsidR="006664F5" w:rsidRDefault="006664F5" w:rsidP="006664F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Иррациональные уравнения. </w:t>
            </w:r>
            <w:r w:rsidRPr="006664F5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Основные методы</w:t>
            </w:r>
            <w:r w:rsidRPr="006664F5">
              <w:rPr>
                <w:rFonts w:ascii="Times New Roman" w:eastAsia="Georgia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решения ир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ациональных уравнений. </w:t>
            </w:r>
          </w:p>
          <w:p w14:paraId="5DA97273" w14:textId="13029E7B" w:rsidR="006664F5" w:rsidRPr="006664F5" w:rsidRDefault="006664F5" w:rsidP="006664F5">
            <w:pPr>
              <w:spacing w:after="120"/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i/>
                <w:iCs/>
                <w:color w:val="FF0000"/>
                <w:sz w:val="24"/>
                <w:szCs w:val="24"/>
                <w:lang w:eastAsia="ru-RU" w:bidi="ru-RU"/>
              </w:rPr>
              <w:t>Равносильные переходы в решении иррациональных уравнений.</w:t>
            </w:r>
          </w:p>
          <w:p w14:paraId="50155D4E" w14:textId="77777777" w:rsidR="00A30B2C" w:rsidRDefault="006664F5" w:rsidP="006664F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Свойства и график корня </w:t>
            </w:r>
            <w:r>
              <w:rPr>
                <w:rFonts w:ascii="Times New Roman" w:eastAsia="Georgia" w:hAnsi="Times New Roman" w:cs="Times New Roman"/>
                <w:i/>
                <w:iCs/>
                <w:sz w:val="24"/>
                <w:szCs w:val="24"/>
                <w:lang w:val="en-US" w:eastAsia="ru-RU" w:bidi="ru-RU"/>
              </w:rPr>
              <w:t>n</w:t>
            </w: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-ой степени как функции обратной степени с натуральным пока</w:t>
            </w:r>
            <w:r w:rsidRPr="006664F5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зателем</w:t>
            </w:r>
          </w:p>
          <w:p w14:paraId="2258A678" w14:textId="77777777" w:rsidR="006664F5" w:rsidRDefault="006664F5" w:rsidP="006664F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  <w:p w14:paraId="46B85444" w14:textId="5EA95CC4" w:rsidR="006664F5" w:rsidRPr="00380E59" w:rsidRDefault="006664F5" w:rsidP="006664F5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80E59" w:rsidRPr="000319A6" w14:paraId="58A20D7C" w14:textId="75CFA266" w:rsidTr="00380E59">
        <w:tc>
          <w:tcPr>
            <w:tcW w:w="5235" w:type="dxa"/>
          </w:tcPr>
          <w:p w14:paraId="1B6DB43A" w14:textId="77777777" w:rsidR="006664F5" w:rsidRDefault="006664F5" w:rsidP="00380E59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 xml:space="preserve">Формулы тригонометрии. </w:t>
            </w:r>
          </w:p>
          <w:p w14:paraId="0F089E00" w14:textId="5AA7CEEA" w:rsidR="00380E59" w:rsidRPr="00123C3C" w:rsidRDefault="006664F5" w:rsidP="00380E59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Тригонометрические уравнения (22 ч)</w:t>
            </w:r>
          </w:p>
        </w:tc>
        <w:tc>
          <w:tcPr>
            <w:tcW w:w="5250" w:type="dxa"/>
          </w:tcPr>
          <w:p w14:paraId="399615FF" w14:textId="1054B37C" w:rsidR="00380E59" w:rsidRPr="00123C3C" w:rsidRDefault="00134286" w:rsidP="00380E59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Тригонометрич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е</w:t>
            </w: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ские выражения и уравнения (22 ч)</w:t>
            </w:r>
          </w:p>
        </w:tc>
      </w:tr>
      <w:tr w:rsidR="00EA0179" w:rsidRPr="003F1367" w14:paraId="4C0DC285" w14:textId="77777777" w:rsidTr="00EA0179">
        <w:trPr>
          <w:trHeight w:val="4020"/>
        </w:trPr>
        <w:tc>
          <w:tcPr>
            <w:tcW w:w="5235" w:type="dxa"/>
          </w:tcPr>
          <w:p w14:paraId="5532ABBD" w14:textId="64C97B7E" w:rsidR="006664F5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Синус, косинус и тангенс числового аргумента. </w:t>
            </w:r>
          </w:p>
          <w:p w14:paraId="20938570" w14:textId="77777777" w:rsidR="00134286" w:rsidRDefault="00134286" w:rsidP="00134286">
            <w:pPr>
              <w:pStyle w:val="a5"/>
              <w:spacing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F967C35" w14:textId="23D8F4C3" w:rsidR="006664F5" w:rsidRPr="006664F5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Арксинус, арккосинус и арктангенс числового аргумента.</w:t>
            </w:r>
          </w:p>
          <w:p w14:paraId="792E0D73" w14:textId="77777777" w:rsidR="006664F5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 w14:paraId="4B40A107" w14:textId="77777777" w:rsidR="006664F5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Основные тригонометрические формулы. </w:t>
            </w:r>
          </w:p>
          <w:p w14:paraId="1B27C111" w14:textId="096E7392" w:rsidR="006664F5" w:rsidRPr="006664F5" w:rsidRDefault="006664F5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Преобразование тригонометрических выражений.</w:t>
            </w:r>
          </w:p>
          <w:p w14:paraId="012551EC" w14:textId="5F266B69" w:rsidR="00EA0179" w:rsidRPr="006664F5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Решение тригонометрических уравнений</w:t>
            </w:r>
          </w:p>
        </w:tc>
        <w:tc>
          <w:tcPr>
            <w:tcW w:w="5250" w:type="dxa"/>
          </w:tcPr>
          <w:p w14:paraId="475D63C6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Синус, косинус, тангенс </w:t>
            </w:r>
            <w:r w:rsidRPr="00134286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 xml:space="preserve">и котангенс </w:t>
            </w: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числового аргумента. </w:t>
            </w:r>
          </w:p>
          <w:p w14:paraId="6F4C53B4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Арксинус, арккосинус и арктангенс числового аргумента. </w:t>
            </w:r>
          </w:p>
          <w:p w14:paraId="6C47CD16" w14:textId="0C4CCD03" w:rsidR="00134286" w:rsidRP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Тригонометрическая окружность, определение тригонометрических функций числового аргумента.</w:t>
            </w:r>
          </w:p>
          <w:p w14:paraId="31CD092A" w14:textId="77777777" w:rsidR="0013428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Основные тригонометрические формулы.</w:t>
            </w:r>
          </w:p>
          <w:p w14:paraId="26DD9DF4" w14:textId="77777777" w:rsidR="0013428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Преобразование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тригонометрических выражений. </w:t>
            </w:r>
          </w:p>
          <w:p w14:paraId="18212ED1" w14:textId="1F0167A5" w:rsidR="00EA0179" w:rsidRPr="00380E59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Решение тригонометрических уравнений</w:t>
            </w:r>
          </w:p>
        </w:tc>
      </w:tr>
      <w:tr w:rsidR="006664F5" w:rsidRPr="003F1367" w14:paraId="3146525F" w14:textId="77777777" w:rsidTr="006664F5">
        <w:trPr>
          <w:trHeight w:val="338"/>
        </w:trPr>
        <w:tc>
          <w:tcPr>
            <w:tcW w:w="5235" w:type="dxa"/>
          </w:tcPr>
          <w:p w14:paraId="6F845134" w14:textId="0C74E51C" w:rsidR="006664F5" w:rsidRPr="006664F5" w:rsidRDefault="006664F5" w:rsidP="006664F5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6664F5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Последовательности и прогрессии (6ч)</w:t>
            </w:r>
          </w:p>
        </w:tc>
        <w:tc>
          <w:tcPr>
            <w:tcW w:w="5250" w:type="dxa"/>
          </w:tcPr>
          <w:p w14:paraId="422C1C4B" w14:textId="03CF3330" w:rsidR="006664F5" w:rsidRPr="00134286" w:rsidRDefault="00134286" w:rsidP="0013428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Последовательности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и прогрессии (10 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</w:t>
            </w: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)</w:t>
            </w:r>
          </w:p>
        </w:tc>
      </w:tr>
      <w:tr w:rsidR="006664F5" w:rsidRPr="003F1367" w14:paraId="6363F32D" w14:textId="77777777" w:rsidTr="00EA0179">
        <w:trPr>
          <w:trHeight w:val="3669"/>
        </w:trPr>
        <w:tc>
          <w:tcPr>
            <w:tcW w:w="5235" w:type="dxa"/>
          </w:tcPr>
          <w:p w14:paraId="4E6920E0" w14:textId="77777777" w:rsidR="006664F5" w:rsidRDefault="006664F5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Последовательности,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способы задания последовательностей.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</w:p>
          <w:p w14:paraId="230B470A" w14:textId="30795AD6" w:rsidR="006664F5" w:rsidRDefault="006664F5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Монотонные последовательности.</w:t>
            </w:r>
          </w:p>
          <w:p w14:paraId="3A9E8DD9" w14:textId="6FB489F5" w:rsidR="00AE7F66" w:rsidRDefault="00AE7F66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C1D6AD2" w14:textId="77777777" w:rsidR="00AE7F66" w:rsidRPr="006664F5" w:rsidRDefault="00AE7F66" w:rsidP="00AE7F66">
            <w:pPr>
              <w:pStyle w:val="a5"/>
              <w:spacing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2DFAD9C" w14:textId="77777777" w:rsidR="00134286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Арифметическая и геометрическая прогрессии. </w:t>
            </w:r>
          </w:p>
          <w:p w14:paraId="13A97AF8" w14:textId="77777777" w:rsidR="00134286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Бесконечно убывающая геометрическая прогрессия </w:t>
            </w:r>
          </w:p>
          <w:p w14:paraId="76D7D53A" w14:textId="4E824993" w:rsidR="00134286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Сумма бесконечно убывающей геометрической прогрессии. </w:t>
            </w:r>
          </w:p>
          <w:p w14:paraId="774D6A36" w14:textId="6FF08357" w:rsidR="00AE7F66" w:rsidRDefault="00AE7F66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3C43A132" w14:textId="77777777" w:rsidR="00134286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 xml:space="preserve">Формула сложных процентов. </w:t>
            </w:r>
          </w:p>
          <w:p w14:paraId="24E7A479" w14:textId="098BCE7D" w:rsidR="006664F5" w:rsidRPr="006664F5" w:rsidRDefault="006664F5" w:rsidP="006664F5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664F5">
              <w:rPr>
                <w:rFonts w:eastAsia="Georgia"/>
                <w:sz w:val="24"/>
                <w:szCs w:val="24"/>
                <w:lang w:eastAsia="ru-RU" w:bidi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5250" w:type="dxa"/>
          </w:tcPr>
          <w:p w14:paraId="374EEB3B" w14:textId="77777777" w:rsidR="00AE7F6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Последовательности, способы задания последовательностей. </w:t>
            </w:r>
          </w:p>
          <w:p w14:paraId="59C688C2" w14:textId="77777777" w:rsidR="00AE7F6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Метод математической индукции. Монотонные </w:t>
            </w:r>
            <w:r w:rsidRPr="00AE7F66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 xml:space="preserve">и ограниченные </w:t>
            </w: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последовательности. </w:t>
            </w:r>
          </w:p>
          <w:p w14:paraId="5A36E5C1" w14:textId="2D5CBCDF" w:rsidR="00134286" w:rsidRPr="0013428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История анализа бесконечно малых.</w:t>
            </w:r>
          </w:p>
          <w:p w14:paraId="26773840" w14:textId="77777777" w:rsidR="00AE7F6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Арифметическая и геометрическая прогрессии. </w:t>
            </w:r>
          </w:p>
          <w:p w14:paraId="45A2D807" w14:textId="77777777" w:rsidR="00AE7F6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Бесконечно убывающая геометрическая прогрессия. </w:t>
            </w:r>
          </w:p>
          <w:p w14:paraId="099FB227" w14:textId="77777777" w:rsidR="00AE7F6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Сумма бесконечно убывающей геометрической прогрессии. </w:t>
            </w:r>
          </w:p>
          <w:p w14:paraId="020DE514" w14:textId="542424AC" w:rsidR="00134286" w:rsidRPr="0013428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i/>
                <w:iCs/>
                <w:color w:val="FF0000"/>
                <w:sz w:val="24"/>
                <w:szCs w:val="24"/>
                <w:lang w:eastAsia="ru-RU" w:bidi="ru-RU"/>
              </w:rPr>
              <w:t>Линейный и экспоненциальный рост</w:t>
            </w: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. Число е.</w:t>
            </w:r>
          </w:p>
          <w:p w14:paraId="2EFD99B6" w14:textId="77777777" w:rsidR="00AE7F66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Формула сложных процентов. </w:t>
            </w:r>
          </w:p>
          <w:p w14:paraId="659D6CCD" w14:textId="51FE987C" w:rsidR="006664F5" w:rsidRPr="00380E59" w:rsidRDefault="00134286" w:rsidP="00134286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Использование прогрессии для решения реальных задач прикладного характера</w:t>
            </w:r>
          </w:p>
        </w:tc>
      </w:tr>
      <w:tr w:rsidR="00134286" w:rsidRPr="003F1367" w14:paraId="512A2612" w14:textId="77777777" w:rsidTr="00134286">
        <w:trPr>
          <w:trHeight w:val="425"/>
        </w:trPr>
        <w:tc>
          <w:tcPr>
            <w:tcW w:w="5235" w:type="dxa"/>
          </w:tcPr>
          <w:p w14:paraId="4134EAFB" w14:textId="77777777" w:rsidR="00134286" w:rsidRPr="006664F5" w:rsidRDefault="00134286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1F2C698E" w14:textId="77777777" w:rsidR="00134286" w:rsidRPr="00134286" w:rsidRDefault="00134286" w:rsidP="0013428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Показательная функция.</w:t>
            </w:r>
          </w:p>
          <w:p w14:paraId="26276A6A" w14:textId="305E7293" w:rsidR="00134286" w:rsidRPr="00134286" w:rsidRDefault="00134286" w:rsidP="0013428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Показательные уравнения (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10</w:t>
            </w: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134286" w:rsidRPr="003F1367" w14:paraId="5F525BB6" w14:textId="77777777" w:rsidTr="00134286">
        <w:trPr>
          <w:trHeight w:val="501"/>
        </w:trPr>
        <w:tc>
          <w:tcPr>
            <w:tcW w:w="5235" w:type="dxa"/>
          </w:tcPr>
          <w:p w14:paraId="4F7B79A4" w14:textId="77777777" w:rsidR="00134286" w:rsidRPr="006664F5" w:rsidRDefault="00134286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30E8604E" w14:textId="278F1669" w:rsidR="00134286" w:rsidRP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Степень с рациональным показателем и её свойства.</w:t>
            </w:r>
          </w:p>
          <w:p w14:paraId="566EAA56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Показательная функция, её свойства и график. </w:t>
            </w:r>
          </w:p>
          <w:p w14:paraId="5DC34EAD" w14:textId="0D8585E7" w:rsidR="00134286" w:rsidRP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Использование графика функции для решения уравнений.</w:t>
            </w:r>
          </w:p>
          <w:p w14:paraId="07429558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Показательные уравнения. Основные методы решения показательных уравнений</w:t>
            </w:r>
          </w:p>
          <w:p w14:paraId="5273B018" w14:textId="77777777" w:rsidR="00AE7F66" w:rsidRDefault="00AE7F6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5FB0310" w14:textId="77777777" w:rsidR="00AE7F66" w:rsidRDefault="00AE7F6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25C0197" w14:textId="77777777" w:rsidR="00AE7F66" w:rsidRDefault="00AE7F6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30C233A" w14:textId="77777777" w:rsidR="00AE7F66" w:rsidRDefault="00AE7F6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EF670CE" w14:textId="5EB5E481" w:rsidR="00AE7F66" w:rsidRPr="00380E59" w:rsidRDefault="00AE7F6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134286" w:rsidRPr="003F1367" w14:paraId="47039239" w14:textId="77777777" w:rsidTr="00134286">
        <w:trPr>
          <w:trHeight w:val="413"/>
        </w:trPr>
        <w:tc>
          <w:tcPr>
            <w:tcW w:w="5235" w:type="dxa"/>
          </w:tcPr>
          <w:p w14:paraId="3C953BE7" w14:textId="77777777" w:rsidR="00134286" w:rsidRPr="006664F5" w:rsidRDefault="00134286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0574BE23" w14:textId="77777777" w:rsidR="00134286" w:rsidRDefault="00134286" w:rsidP="0013428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Логарифмическая функция. </w:t>
            </w:r>
          </w:p>
          <w:p w14:paraId="4427D42D" w14:textId="675D683C" w:rsidR="00134286" w:rsidRPr="00134286" w:rsidRDefault="00134286" w:rsidP="0013428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13428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Логарифмические уравнения (18 ч)</w:t>
            </w:r>
          </w:p>
        </w:tc>
      </w:tr>
      <w:tr w:rsidR="00134286" w:rsidRPr="003F1367" w14:paraId="7DE8EAC1" w14:textId="77777777" w:rsidTr="00134286">
        <w:trPr>
          <w:trHeight w:val="1691"/>
        </w:trPr>
        <w:tc>
          <w:tcPr>
            <w:tcW w:w="5235" w:type="dxa"/>
          </w:tcPr>
          <w:p w14:paraId="502F1D92" w14:textId="77777777" w:rsidR="00134286" w:rsidRPr="006664F5" w:rsidRDefault="00134286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5330E7B7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Логарифм числа. Свойства логарифма. </w:t>
            </w:r>
          </w:p>
          <w:p w14:paraId="30633FE5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Десятичные и натуральные логарифмы. </w:t>
            </w:r>
          </w:p>
          <w:p w14:paraId="185B9EF5" w14:textId="6A96FE38" w:rsidR="00134286" w:rsidRP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Преобразование выражений, содержащих логарифмы.</w:t>
            </w:r>
          </w:p>
          <w:p w14:paraId="47B9323A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Логарифмическая функция, её свойства и график. </w:t>
            </w:r>
          </w:p>
          <w:p w14:paraId="5EA8AD26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Использование графика функции для решения уравнений. </w:t>
            </w:r>
          </w:p>
          <w:p w14:paraId="23C02529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Логарифмические уравнения. </w:t>
            </w:r>
          </w:p>
          <w:p w14:paraId="3AF81F31" w14:textId="77777777" w:rsidR="00134286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 xml:space="preserve">Основные методы решения логарифмических уравнений. </w:t>
            </w:r>
          </w:p>
          <w:p w14:paraId="3A8E3DE2" w14:textId="0CAE322D" w:rsidR="00134286" w:rsidRPr="00380E59" w:rsidRDefault="00134286" w:rsidP="0013428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134286">
              <w:rPr>
                <w:rFonts w:eastAsia="Georgia"/>
                <w:sz w:val="24"/>
                <w:szCs w:val="24"/>
                <w:lang w:eastAsia="ru-RU" w:bidi="ru-RU"/>
              </w:rPr>
              <w:t>Равносильные переходы в решении логарифмических уравнений</w:t>
            </w:r>
          </w:p>
        </w:tc>
      </w:tr>
      <w:tr w:rsidR="00AE7F66" w:rsidRPr="003F1367" w14:paraId="4D83418B" w14:textId="77777777" w:rsidTr="00AE7F66">
        <w:trPr>
          <w:trHeight w:val="476"/>
        </w:trPr>
        <w:tc>
          <w:tcPr>
            <w:tcW w:w="5235" w:type="dxa"/>
          </w:tcPr>
          <w:p w14:paraId="2FD44BE9" w14:textId="77777777" w:rsidR="00AE7F66" w:rsidRPr="006664F5" w:rsidRDefault="00AE7F66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04C24317" w14:textId="77777777" w:rsidR="00AE7F66" w:rsidRPr="00AE7F66" w:rsidRDefault="00AE7F66" w:rsidP="00AE7F6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E7F6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Непрерывные функции.</w:t>
            </w:r>
          </w:p>
          <w:p w14:paraId="7E70EEBA" w14:textId="2B9477BD" w:rsidR="00AE7F66" w:rsidRPr="00AE7F66" w:rsidRDefault="00AE7F66" w:rsidP="00AE7F6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E7F6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Производная (20 ч)</w:t>
            </w:r>
          </w:p>
        </w:tc>
      </w:tr>
      <w:tr w:rsidR="00AE7F66" w:rsidRPr="003F1367" w14:paraId="558FB291" w14:textId="77777777" w:rsidTr="00134286">
        <w:trPr>
          <w:trHeight w:val="1202"/>
        </w:trPr>
        <w:tc>
          <w:tcPr>
            <w:tcW w:w="5235" w:type="dxa"/>
          </w:tcPr>
          <w:p w14:paraId="652D586B" w14:textId="77777777" w:rsidR="00AE7F66" w:rsidRPr="006664F5" w:rsidRDefault="00AE7F66" w:rsidP="006664F5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5978A4B1" w14:textId="77777777" w:rsid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 xml:space="preserve">Непрерывные функции и их свойства. </w:t>
            </w:r>
          </w:p>
          <w:p w14:paraId="01B9C939" w14:textId="77777777" w:rsid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 xml:space="preserve">Точка разрыва. </w:t>
            </w:r>
          </w:p>
          <w:p w14:paraId="696A696A" w14:textId="77777777" w:rsid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 xml:space="preserve">Асимптоты графиков функций. </w:t>
            </w:r>
          </w:p>
          <w:p w14:paraId="650D3428" w14:textId="77777777" w:rsid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>Свойства функций непрерывных на отрезке.</w:t>
            </w:r>
          </w:p>
          <w:p w14:paraId="750C928F" w14:textId="77777777" w:rsid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 xml:space="preserve">Метод интервалов для решения неравенств. </w:t>
            </w:r>
          </w:p>
          <w:p w14:paraId="0941F81D" w14:textId="24A55076" w:rsidR="00AE7F66" w:rsidRP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>Применение свойств непрерывных функций для решения задач.</w:t>
            </w:r>
          </w:p>
          <w:p w14:paraId="2EF328F4" w14:textId="77777777" w:rsid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 xml:space="preserve">Первая и вторая производные функции. </w:t>
            </w:r>
          </w:p>
          <w:p w14:paraId="77B53C21" w14:textId="77777777" w:rsidR="00AE7F6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 xml:space="preserve">Определение, геометрический и физический смысл производной. </w:t>
            </w:r>
          </w:p>
          <w:p w14:paraId="17A5FAB5" w14:textId="7ED0C575" w:rsidR="00AE7F66" w:rsidRPr="00134286" w:rsidRDefault="00AE7F66" w:rsidP="00AE7F6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E7F66">
              <w:rPr>
                <w:rFonts w:eastAsia="Georgia"/>
                <w:sz w:val="24"/>
                <w:szCs w:val="24"/>
                <w:lang w:eastAsia="ru-RU" w:bidi="ru-RU"/>
              </w:rPr>
              <w:t>Уравнение касательной к графику функции</w:t>
            </w:r>
          </w:p>
        </w:tc>
      </w:tr>
    </w:tbl>
    <w:p w14:paraId="5B2D5D76" w14:textId="0AD3ED54" w:rsidR="00672550" w:rsidRDefault="00672550" w:rsidP="00B60C2F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</w:p>
    <w:p w14:paraId="66FF5402" w14:textId="77777777" w:rsidR="003662AC" w:rsidRDefault="003662AC">
      <w:pPr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br w:type="page"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35"/>
        <w:gridCol w:w="5250"/>
      </w:tblGrid>
      <w:tr w:rsidR="003662AC" w:rsidRPr="0014424C" w14:paraId="339EE9DF" w14:textId="77777777" w:rsidTr="00610A30">
        <w:tc>
          <w:tcPr>
            <w:tcW w:w="10485" w:type="dxa"/>
            <w:gridSpan w:val="2"/>
          </w:tcPr>
          <w:p w14:paraId="3F44207B" w14:textId="65606E51" w:rsidR="003662AC" w:rsidRPr="0014424C" w:rsidRDefault="003662AC" w:rsidP="00610A30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4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обучения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>11 класс</w:t>
            </w:r>
          </w:p>
        </w:tc>
      </w:tr>
      <w:tr w:rsidR="003662AC" w:rsidRPr="0014424C" w14:paraId="27C019F2" w14:textId="77777777" w:rsidTr="00610A30">
        <w:tc>
          <w:tcPr>
            <w:tcW w:w="5235" w:type="dxa"/>
          </w:tcPr>
          <w:p w14:paraId="727EEC05" w14:textId="77777777" w:rsidR="003662AC" w:rsidRPr="0014424C" w:rsidRDefault="003662AC" w:rsidP="00610A30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FD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5250" w:type="dxa"/>
          </w:tcPr>
          <w:p w14:paraId="0A317E1F" w14:textId="77777777" w:rsidR="003662AC" w:rsidRPr="0014424C" w:rsidRDefault="003662AC" w:rsidP="00610A30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46FD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глубленный уровень</w:t>
            </w:r>
          </w:p>
        </w:tc>
      </w:tr>
      <w:tr w:rsidR="00B515A4" w:rsidRPr="00296D88" w14:paraId="26759A62" w14:textId="77777777" w:rsidTr="00610A30">
        <w:tc>
          <w:tcPr>
            <w:tcW w:w="5235" w:type="dxa"/>
          </w:tcPr>
          <w:p w14:paraId="3BFAF451" w14:textId="77777777" w:rsidR="00B515A4" w:rsidRPr="003662AC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Степень с рациональным показателем.</w:t>
            </w:r>
          </w:p>
          <w:p w14:paraId="1F9FFA7D" w14:textId="77777777" w:rsidR="00B515A4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Показательная функция. </w:t>
            </w:r>
          </w:p>
          <w:p w14:paraId="7876C5C0" w14:textId="77777777" w:rsidR="00B515A4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Показательные уравнения и неравенства </w:t>
            </w:r>
          </w:p>
          <w:p w14:paraId="0FB0129D" w14:textId="18CFD6F9" w:rsidR="00B515A4" w:rsidRPr="003662AC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(12 ч)</w:t>
            </w:r>
          </w:p>
        </w:tc>
        <w:tc>
          <w:tcPr>
            <w:tcW w:w="5250" w:type="dxa"/>
          </w:tcPr>
          <w:p w14:paraId="4564A7BA" w14:textId="77777777" w:rsidR="00B515A4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B515A4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Иррациональные, </w:t>
            </w:r>
          </w:p>
          <w:p w14:paraId="13A47051" w14:textId="4183580C" w:rsidR="00B515A4" w:rsidRPr="009A6707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B515A4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показат</w:t>
            </w: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ель</w:t>
            </w:r>
            <w:r w:rsidRPr="00B515A4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ные и логарифмические неравенства (24 ч)</w:t>
            </w:r>
          </w:p>
        </w:tc>
      </w:tr>
      <w:tr w:rsidR="00AF3C1D" w:rsidRPr="009F025E" w14:paraId="5064C57E" w14:textId="77777777" w:rsidTr="009A6707">
        <w:trPr>
          <w:trHeight w:val="2553"/>
        </w:trPr>
        <w:tc>
          <w:tcPr>
            <w:tcW w:w="5235" w:type="dxa"/>
          </w:tcPr>
          <w:p w14:paraId="1F7F01ED" w14:textId="302863E2" w:rsidR="00AF3C1D" w:rsidRPr="003662AC" w:rsidRDefault="00AF3C1D" w:rsidP="00B515A4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662AC">
              <w:rPr>
                <w:rFonts w:eastAsia="Georgia"/>
                <w:sz w:val="24"/>
                <w:szCs w:val="24"/>
                <w:lang w:eastAsia="ru-RU" w:bidi="ru-RU"/>
              </w:rPr>
              <w:t>Степень с рациональным показателем. Свойства степени.</w:t>
            </w:r>
          </w:p>
          <w:p w14:paraId="2EE9803A" w14:textId="77777777" w:rsidR="00AF3C1D" w:rsidRDefault="00AF3C1D" w:rsidP="00B515A4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662AC">
              <w:rPr>
                <w:rFonts w:eastAsia="Georgia"/>
                <w:sz w:val="24"/>
                <w:szCs w:val="24"/>
                <w:lang w:eastAsia="ru-RU" w:bidi="ru-RU"/>
              </w:rPr>
              <w:t xml:space="preserve">Преобразование выражений, содержащих рациональные степени. </w:t>
            </w:r>
          </w:p>
          <w:p w14:paraId="6679B4A4" w14:textId="4EE900DE" w:rsidR="00AF3C1D" w:rsidRPr="003662AC" w:rsidRDefault="00AF3C1D" w:rsidP="00B515A4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3662AC">
              <w:rPr>
                <w:rFonts w:eastAsia="Georgia"/>
                <w:sz w:val="24"/>
                <w:szCs w:val="24"/>
                <w:lang w:eastAsia="ru-RU" w:bidi="ru-RU"/>
              </w:rPr>
              <w:t>Показательные уравнения и неравенства.</w:t>
            </w:r>
          </w:p>
          <w:p w14:paraId="21A40021" w14:textId="5BD32FA5" w:rsidR="00AF3C1D" w:rsidRPr="00296D88" w:rsidRDefault="00AF3C1D" w:rsidP="00B515A4">
            <w:pPr>
              <w:spacing w:after="120"/>
              <w:ind w:left="171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Показательная функция, её свойства и график</w:t>
            </w:r>
          </w:p>
        </w:tc>
        <w:tc>
          <w:tcPr>
            <w:tcW w:w="5250" w:type="dxa"/>
            <w:vMerge w:val="restart"/>
          </w:tcPr>
          <w:p w14:paraId="5AA95009" w14:textId="77777777" w:rsidR="00AF3C1D" w:rsidRDefault="00AF3C1D" w:rsidP="00B515A4">
            <w:pPr>
              <w:pStyle w:val="a5"/>
              <w:spacing w:after="120" w:line="240" w:lineRule="auto"/>
              <w:ind w:left="17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BF34203" w14:textId="77777777" w:rsidR="00AF3C1D" w:rsidRDefault="00AF3C1D" w:rsidP="00B515A4">
            <w:pPr>
              <w:pStyle w:val="a5"/>
              <w:spacing w:line="240" w:lineRule="auto"/>
              <w:ind w:left="170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21C9228" w14:textId="77777777" w:rsidR="00AF3C1D" w:rsidRDefault="00AF3C1D" w:rsidP="00B515A4">
            <w:pPr>
              <w:pStyle w:val="a5"/>
              <w:spacing w:line="240" w:lineRule="auto"/>
              <w:ind w:left="170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6961DBA" w14:textId="77777777" w:rsidR="00AF3C1D" w:rsidRDefault="00AF3C1D" w:rsidP="00B515A4">
            <w:pPr>
              <w:pStyle w:val="a5"/>
              <w:spacing w:line="240" w:lineRule="auto"/>
              <w:ind w:left="170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4DF4B789" w14:textId="1D1FC35A" w:rsidR="00AF3C1D" w:rsidRPr="00B515A4" w:rsidRDefault="00AF3C1D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515A4">
              <w:rPr>
                <w:rFonts w:eastAsia="Georgia"/>
                <w:sz w:val="24"/>
                <w:szCs w:val="24"/>
                <w:lang w:eastAsia="ru-RU" w:bidi="ru-RU"/>
              </w:rPr>
              <w:t>Основные методы решения показательных и логарифмиче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с</w:t>
            </w:r>
            <w:r w:rsidRPr="00B515A4">
              <w:rPr>
                <w:rFonts w:eastAsia="Georgia"/>
                <w:sz w:val="24"/>
                <w:szCs w:val="24"/>
                <w:lang w:eastAsia="ru-RU" w:bidi="ru-RU"/>
              </w:rPr>
              <w:t>ких неравенств.</w:t>
            </w:r>
          </w:p>
          <w:p w14:paraId="4031E6A6" w14:textId="7764EA58" w:rsidR="00AF3C1D" w:rsidRPr="00B515A4" w:rsidRDefault="00AF3C1D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515A4">
              <w:rPr>
                <w:rFonts w:eastAsia="Georgia"/>
                <w:sz w:val="24"/>
                <w:szCs w:val="24"/>
                <w:lang w:eastAsia="ru-RU" w:bidi="ru-RU"/>
              </w:rPr>
              <w:t>Основные методы решения ир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р</w:t>
            </w:r>
            <w:r w:rsidRPr="00B515A4">
              <w:rPr>
                <w:rFonts w:eastAsia="Georgia"/>
                <w:sz w:val="24"/>
                <w:szCs w:val="24"/>
                <w:lang w:eastAsia="ru-RU" w:bidi="ru-RU"/>
              </w:rPr>
              <w:t>ациональных неравенств.</w:t>
            </w:r>
          </w:p>
          <w:p w14:paraId="277BB894" w14:textId="2C94C9A5" w:rsidR="00AF3C1D" w:rsidRPr="009F025E" w:rsidRDefault="00AF3C1D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515A4">
              <w:rPr>
                <w:rFonts w:eastAsia="Georgia"/>
                <w:sz w:val="24"/>
                <w:szCs w:val="24"/>
                <w:lang w:eastAsia="ru-RU" w:bidi="ru-RU"/>
              </w:rPr>
              <w:t>Графические методы решения иррациональных, показательных и логарифмических уравнений и неравенств</w:t>
            </w:r>
          </w:p>
        </w:tc>
      </w:tr>
      <w:tr w:rsidR="00AF3C1D" w:rsidRPr="00792515" w14:paraId="0A331308" w14:textId="77777777" w:rsidTr="00AF3C1D">
        <w:trPr>
          <w:trHeight w:val="732"/>
        </w:trPr>
        <w:tc>
          <w:tcPr>
            <w:tcW w:w="5235" w:type="dxa"/>
          </w:tcPr>
          <w:p w14:paraId="3249B09F" w14:textId="77777777" w:rsidR="00AF3C1D" w:rsidRDefault="00AF3C1D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Логарифмическая функция. </w:t>
            </w:r>
          </w:p>
          <w:p w14:paraId="44F94C0D" w14:textId="727FF793" w:rsidR="00AF3C1D" w:rsidRPr="00792515" w:rsidRDefault="00AF3C1D" w:rsidP="00AF3C1D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Логарифмические уравнения и неравенства (12 ч)</w:t>
            </w:r>
          </w:p>
        </w:tc>
        <w:tc>
          <w:tcPr>
            <w:tcW w:w="5250" w:type="dxa"/>
            <w:vMerge/>
          </w:tcPr>
          <w:p w14:paraId="2AE765A4" w14:textId="28FE0A1E" w:rsidR="00AF3C1D" w:rsidRPr="00B515A4" w:rsidRDefault="00AF3C1D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AF3C1D" w:rsidRPr="00380E59" w14:paraId="2536F440" w14:textId="77777777" w:rsidTr="00F37EDC">
        <w:trPr>
          <w:trHeight w:val="2417"/>
        </w:trPr>
        <w:tc>
          <w:tcPr>
            <w:tcW w:w="5235" w:type="dxa"/>
          </w:tcPr>
          <w:p w14:paraId="467CAF97" w14:textId="77777777" w:rsidR="00AF3C1D" w:rsidRDefault="00AF3C1D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Логарифм числа. </w:t>
            </w:r>
          </w:p>
          <w:p w14:paraId="302894C3" w14:textId="61459BF3" w:rsidR="00AF3C1D" w:rsidRPr="003662AC" w:rsidRDefault="00AF3C1D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Десятичные и натуральные логарифмы.</w:t>
            </w:r>
          </w:p>
          <w:p w14:paraId="1FDFC67F" w14:textId="0D9D2949" w:rsidR="00AF3C1D" w:rsidRPr="003662AC" w:rsidRDefault="00AF3C1D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Преобразование выражений, содержащих логарифмы.</w:t>
            </w:r>
          </w:p>
          <w:p w14:paraId="66CEBED1" w14:textId="3869066D" w:rsidR="00AF3C1D" w:rsidRPr="003662AC" w:rsidRDefault="00AF3C1D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Логарифмические уравнения и неравенства.</w:t>
            </w:r>
          </w:p>
          <w:p w14:paraId="10F85817" w14:textId="247B391C" w:rsidR="00AF3C1D" w:rsidRPr="00A30B2C" w:rsidRDefault="00AF3C1D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Логарифмическая функция, её свойства и график</w:t>
            </w:r>
          </w:p>
        </w:tc>
        <w:tc>
          <w:tcPr>
            <w:tcW w:w="5250" w:type="dxa"/>
            <w:vMerge/>
          </w:tcPr>
          <w:p w14:paraId="382CAEB4" w14:textId="34D6F964" w:rsidR="00AF3C1D" w:rsidRPr="00B515A4" w:rsidRDefault="00AF3C1D" w:rsidP="00B515A4">
            <w:pPr>
              <w:pStyle w:val="a5"/>
              <w:spacing w:line="259" w:lineRule="auto"/>
              <w:ind w:firstLine="20"/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B515A4" w:rsidRPr="00444EED" w14:paraId="4D57A6D2" w14:textId="77777777" w:rsidTr="00610A30">
        <w:tc>
          <w:tcPr>
            <w:tcW w:w="5235" w:type="dxa"/>
          </w:tcPr>
          <w:p w14:paraId="1CDC89D1" w14:textId="1AF9C7A4" w:rsidR="00B515A4" w:rsidRPr="006664F5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3662AC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Тригонометрические функции и их графики. Тригонометрические неравенства (9 ч)</w:t>
            </w:r>
          </w:p>
        </w:tc>
        <w:tc>
          <w:tcPr>
            <w:tcW w:w="5250" w:type="dxa"/>
          </w:tcPr>
          <w:p w14:paraId="33EE058C" w14:textId="5B6546E6" w:rsidR="00B515A4" w:rsidRPr="009A6707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Гр</w:t>
            </w: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афики тригонометрических функций. Тригонометрические неравенства (16 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</w:t>
            </w: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)</w:t>
            </w:r>
          </w:p>
        </w:tc>
      </w:tr>
      <w:tr w:rsidR="00B515A4" w:rsidRPr="00380E59" w14:paraId="5862BBA6" w14:textId="77777777" w:rsidTr="009A6707">
        <w:trPr>
          <w:trHeight w:val="1727"/>
        </w:trPr>
        <w:tc>
          <w:tcPr>
            <w:tcW w:w="5235" w:type="dxa"/>
          </w:tcPr>
          <w:p w14:paraId="695F3BF1" w14:textId="77777777" w:rsidR="00B515A4" w:rsidRPr="009A6707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Тригонометрические функции, их свойства и графики.</w:t>
            </w:r>
          </w:p>
          <w:p w14:paraId="053AF7B9" w14:textId="058B712F" w:rsidR="00B515A4" w:rsidRPr="00123C3C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Примеры тригонометрических неравенств</w:t>
            </w:r>
          </w:p>
        </w:tc>
        <w:tc>
          <w:tcPr>
            <w:tcW w:w="5250" w:type="dxa"/>
          </w:tcPr>
          <w:p w14:paraId="4C20D9EA" w14:textId="77777777" w:rsidR="00B515A4" w:rsidRPr="009A6707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Тригонометрические функции, их свойства и графики.</w:t>
            </w:r>
          </w:p>
          <w:p w14:paraId="2354C5C5" w14:textId="51A3C4AD" w:rsidR="00B515A4" w:rsidRPr="009A6707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Отбор корней тригонометрических уравнений с помощью тригонометрической окружности.</w:t>
            </w:r>
          </w:p>
          <w:p w14:paraId="4FD924B9" w14:textId="3D899FD2" w:rsidR="00B515A4" w:rsidRPr="00380E59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Решение тригонометрических неравенств</w:t>
            </w:r>
            <w:r w:rsidRPr="00380E59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515A4" w:rsidRPr="00123C3C" w14:paraId="205BDDF9" w14:textId="77777777" w:rsidTr="00610A30">
        <w:tc>
          <w:tcPr>
            <w:tcW w:w="5235" w:type="dxa"/>
          </w:tcPr>
          <w:p w14:paraId="6435513A" w14:textId="7EE633A2" w:rsidR="00B515A4" w:rsidRPr="00123C3C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Производная. Применение производной (24 ч)</w:t>
            </w:r>
          </w:p>
        </w:tc>
        <w:tc>
          <w:tcPr>
            <w:tcW w:w="5250" w:type="dxa"/>
          </w:tcPr>
          <w:p w14:paraId="6C7A0698" w14:textId="3A945EA0" w:rsidR="00B515A4" w:rsidRPr="00123C3C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Ис</w:t>
            </w: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следование функций с помощью производной (24 ч)</w:t>
            </w:r>
          </w:p>
        </w:tc>
      </w:tr>
      <w:tr w:rsidR="00B515A4" w:rsidRPr="00380E59" w14:paraId="72125537" w14:textId="77777777" w:rsidTr="00AF3C1D">
        <w:trPr>
          <w:trHeight w:val="276"/>
        </w:trPr>
        <w:tc>
          <w:tcPr>
            <w:tcW w:w="5235" w:type="dxa"/>
          </w:tcPr>
          <w:p w14:paraId="668ABA62" w14:textId="279B380E" w:rsidR="00B515A4" w:rsidRPr="009A6707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Непрерывные функции. Метод интервалов для решения неравенств.</w:t>
            </w:r>
          </w:p>
          <w:p w14:paraId="731D422D" w14:textId="08C230A1" w:rsidR="00B515A4" w:rsidRPr="009A6707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Производная функции. Геометрический и физический смысл производной.</w:t>
            </w:r>
          </w:p>
          <w:p w14:paraId="7CFA2A54" w14:textId="77777777" w:rsidR="00B515A4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Производные элементарных функций. </w:t>
            </w:r>
          </w:p>
          <w:p w14:paraId="68B18ABE" w14:textId="77777777" w:rsidR="00B515A4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Производная суммы, произведения, частного функций. </w:t>
            </w:r>
          </w:p>
          <w:p w14:paraId="0B4DAE1F" w14:textId="77777777" w:rsidR="00B515A4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Применение производной к исследованию функций на монотонность и экстремумы. </w:t>
            </w:r>
          </w:p>
          <w:p w14:paraId="0CB7F454" w14:textId="77777777" w:rsidR="00B515A4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Нахождение наибольшего и наименьшего значения функции на отрезке. </w:t>
            </w:r>
          </w:p>
          <w:p w14:paraId="7E08191B" w14:textId="3E1D7FAD" w:rsidR="00B515A4" w:rsidRPr="006664F5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Применение производной для нахождения наилучшего решения в прикладных задачах, для определения скорости процесса, заданного 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lastRenderedPageBreak/>
              <w:t>формулой или графиком</w:t>
            </w:r>
          </w:p>
        </w:tc>
        <w:tc>
          <w:tcPr>
            <w:tcW w:w="5250" w:type="dxa"/>
          </w:tcPr>
          <w:p w14:paraId="194104F9" w14:textId="77777777" w:rsidR="00B515A4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lastRenderedPageBreak/>
              <w:t xml:space="preserve">Применение производной к исследованию функций на монотонность и экстремумы. </w:t>
            </w:r>
          </w:p>
          <w:p w14:paraId="6E688A36" w14:textId="77777777" w:rsidR="00B515A4" w:rsidRPr="009A6707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Нахождение наибольшего и наименьшего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значения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непрерывной функции на о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т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резке.</w:t>
            </w:r>
          </w:p>
          <w:p w14:paraId="4B14A532" w14:textId="3B8B3DF1" w:rsidR="00B515A4" w:rsidRPr="00380E59" w:rsidRDefault="00B515A4" w:rsidP="00B515A4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      </w:r>
          </w:p>
        </w:tc>
      </w:tr>
      <w:tr w:rsidR="00B515A4" w:rsidRPr="00134286" w14:paraId="2AFE618B" w14:textId="77777777" w:rsidTr="00610A30">
        <w:trPr>
          <w:trHeight w:val="338"/>
        </w:trPr>
        <w:tc>
          <w:tcPr>
            <w:tcW w:w="5235" w:type="dxa"/>
          </w:tcPr>
          <w:p w14:paraId="445C07F4" w14:textId="33A1E3C5" w:rsidR="00B515A4" w:rsidRPr="006664F5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Интеграл и его применения (9 ч)</w:t>
            </w:r>
          </w:p>
        </w:tc>
        <w:tc>
          <w:tcPr>
            <w:tcW w:w="5250" w:type="dxa"/>
          </w:tcPr>
          <w:p w14:paraId="19AA07EA" w14:textId="4DEC726F" w:rsidR="00B515A4" w:rsidRPr="00134286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</w:t>
            </w: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ервообразная и интеграл (12 ч)</w:t>
            </w:r>
          </w:p>
        </w:tc>
      </w:tr>
      <w:tr w:rsidR="00B515A4" w:rsidRPr="00380E59" w14:paraId="0B890596" w14:textId="77777777" w:rsidTr="00610A30">
        <w:trPr>
          <w:trHeight w:val="3669"/>
        </w:trPr>
        <w:tc>
          <w:tcPr>
            <w:tcW w:w="5235" w:type="dxa"/>
          </w:tcPr>
          <w:p w14:paraId="4AB0C6AE" w14:textId="10029335" w:rsidR="00B515A4" w:rsidRDefault="00B515A4" w:rsidP="00B515A4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Первообразная. Таблица первообразных.</w:t>
            </w:r>
          </w:p>
          <w:p w14:paraId="4DD61193" w14:textId="286D0C85" w:rsidR="00B515A4" w:rsidRDefault="00B515A4" w:rsidP="00B515A4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7A86152B" w14:textId="04E6FE12" w:rsidR="00B515A4" w:rsidRDefault="00B515A4" w:rsidP="00B515A4">
            <w:pPr>
              <w:pStyle w:val="a5"/>
              <w:tabs>
                <w:tab w:val="left" w:pos="1474"/>
              </w:tabs>
              <w:spacing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CADBE4C" w14:textId="77777777" w:rsidR="00B515A4" w:rsidRPr="009A6707" w:rsidRDefault="00B515A4" w:rsidP="00B515A4">
            <w:pPr>
              <w:pStyle w:val="a5"/>
              <w:tabs>
                <w:tab w:val="left" w:pos="1474"/>
              </w:tabs>
              <w:spacing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5C126EA" w14:textId="39A62CA5" w:rsidR="00B515A4" w:rsidRPr="006664F5" w:rsidRDefault="00B515A4" w:rsidP="00B515A4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Интеграл, геометрический и физический смысл интеграла. Вычисление интеграла по формуле Ньютона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–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Лейбница</w:t>
            </w:r>
          </w:p>
        </w:tc>
        <w:tc>
          <w:tcPr>
            <w:tcW w:w="5250" w:type="dxa"/>
          </w:tcPr>
          <w:p w14:paraId="201DCC1F" w14:textId="77777777" w:rsidR="00B515A4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Первообразная, основное свойство первообразных. </w:t>
            </w:r>
          </w:p>
          <w:p w14:paraId="322C9470" w14:textId="77777777" w:rsidR="00B515A4" w:rsidRPr="009A6707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Первообразные элементарных функций. Правила нахождения первообразных.</w:t>
            </w:r>
          </w:p>
          <w:p w14:paraId="734748A1" w14:textId="77777777" w:rsidR="00B515A4" w:rsidRPr="009A6707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Интеграл.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Геометрический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смысл интеграла. Вычисление определённого интеграла по формуле Ньютона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Лейбница.</w:t>
            </w:r>
          </w:p>
          <w:p w14:paraId="10BA2E52" w14:textId="77777777" w:rsidR="00B515A4" w:rsidRPr="009A6707" w:rsidRDefault="00B515A4" w:rsidP="00B515A4">
            <w:pPr>
              <w:spacing w:after="120"/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Применение интеграла для на</w:t>
            </w:r>
            <w:r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х</w:t>
            </w: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t>ождения площадей плоских фигур и объёмов геометриче</w:t>
            </w:r>
            <w:r w:rsidRPr="009A6707">
              <w:rPr>
                <w:rFonts w:ascii="Times New Roman" w:eastAsia="Georgia" w:hAnsi="Times New Roman" w:cs="Times New Roman"/>
                <w:sz w:val="24"/>
                <w:szCs w:val="24"/>
                <w:lang w:eastAsia="ru-RU" w:bidi="ru-RU"/>
              </w:rPr>
              <w:softHyphen/>
              <w:t>ских тел.</w:t>
            </w:r>
          </w:p>
          <w:p w14:paraId="4B300051" w14:textId="518FAD92" w:rsidR="00B515A4" w:rsidRPr="00380E59" w:rsidRDefault="00B515A4" w:rsidP="00B515A4">
            <w:pPr>
              <w:pStyle w:val="a5"/>
              <w:tabs>
                <w:tab w:val="left" w:pos="1474"/>
              </w:tabs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Примеры решений дифференциальных уравнений. Математическое моделирование ре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softHyphen/>
              <w:t>альных процессов с помощью дифференциальных уравнений</w:t>
            </w:r>
          </w:p>
        </w:tc>
      </w:tr>
      <w:tr w:rsidR="00B515A4" w:rsidRPr="00134286" w14:paraId="2BEAC032" w14:textId="77777777" w:rsidTr="00610A30">
        <w:trPr>
          <w:trHeight w:val="425"/>
        </w:trPr>
        <w:tc>
          <w:tcPr>
            <w:tcW w:w="5235" w:type="dxa"/>
          </w:tcPr>
          <w:p w14:paraId="22A8087C" w14:textId="164B7733" w:rsidR="00B515A4" w:rsidRPr="009A6707" w:rsidRDefault="00B515A4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Системы уравнений (12 ч)</w:t>
            </w:r>
          </w:p>
        </w:tc>
        <w:tc>
          <w:tcPr>
            <w:tcW w:w="5250" w:type="dxa"/>
          </w:tcPr>
          <w:p w14:paraId="5AEF5DB5" w14:textId="3B952C77" w:rsidR="00B515A4" w:rsidRPr="00134286" w:rsidRDefault="00AF3C1D" w:rsidP="00AF3C1D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Системы рациональных, 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br/>
              <w:t>и</w:t>
            </w: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ррациональных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,</w:t>
            </w: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показательных и логарифмических уравнений (12 ч)</w:t>
            </w:r>
          </w:p>
        </w:tc>
      </w:tr>
      <w:tr w:rsidR="00B515A4" w:rsidRPr="00380E59" w14:paraId="4BD2EA54" w14:textId="77777777" w:rsidTr="00610A30">
        <w:trPr>
          <w:trHeight w:val="501"/>
        </w:trPr>
        <w:tc>
          <w:tcPr>
            <w:tcW w:w="5235" w:type="dxa"/>
          </w:tcPr>
          <w:p w14:paraId="27B4BF58" w14:textId="3CB532DF" w:rsidR="00B515A4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Системы линейных уравнений.</w:t>
            </w:r>
          </w:p>
          <w:p w14:paraId="0E6D5754" w14:textId="77777777" w:rsidR="00AF3C1D" w:rsidRPr="009A6707" w:rsidRDefault="00AF3C1D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C1D69E2" w14:textId="77777777" w:rsidR="00B515A4" w:rsidRPr="009A6707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Решение прикладных задач с помощью системы линейных уравнений.</w:t>
            </w:r>
          </w:p>
          <w:p w14:paraId="6F73F7EA" w14:textId="720AF7FC" w:rsidR="00B515A4" w:rsidRPr="009A6707" w:rsidRDefault="00B515A4" w:rsidP="00B515A4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Системы </w:t>
            </w:r>
            <w:r w:rsidRPr="00AF3C1D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 xml:space="preserve">и совокупности 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целых, рациональных, иррациональных, показательных,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 логарифмических уравнений и неравенств.</w:t>
            </w:r>
          </w:p>
          <w:p w14:paraId="7135C0E9" w14:textId="77777777" w:rsidR="00B515A4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 xml:space="preserve">Использование графиков функций для решения уравнений и систем. </w:t>
            </w:r>
          </w:p>
          <w:p w14:paraId="67DC1707" w14:textId="3636A694" w:rsidR="00B515A4" w:rsidRPr="006664F5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5250" w:type="dxa"/>
          </w:tcPr>
          <w:p w14:paraId="6EDE63DC" w14:textId="333D46C0" w:rsidR="00AF3C1D" w:rsidRPr="00AF3C1D" w:rsidRDefault="00AF3C1D" w:rsidP="00AF3C1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F3C1D">
              <w:rPr>
                <w:rFonts w:eastAsia="Georgia"/>
                <w:sz w:val="24"/>
                <w:szCs w:val="24"/>
                <w:lang w:eastAsia="ru-RU" w:bidi="ru-RU"/>
              </w:rPr>
              <w:t xml:space="preserve">Система </w:t>
            </w:r>
            <w:r w:rsidRPr="00AF3C1D">
              <w:rPr>
                <w:rFonts w:eastAsia="Georgia"/>
                <w:color w:val="000000" w:themeColor="text1"/>
                <w:sz w:val="24"/>
                <w:szCs w:val="24"/>
                <w:lang w:eastAsia="ru-RU" w:bidi="ru-RU"/>
              </w:rPr>
              <w:t xml:space="preserve">и совокупность </w:t>
            </w:r>
            <w:r w:rsidRPr="00AF3C1D">
              <w:rPr>
                <w:rFonts w:eastAsia="Georgia"/>
                <w:sz w:val="24"/>
                <w:szCs w:val="24"/>
                <w:lang w:eastAsia="ru-RU" w:bidi="ru-RU"/>
              </w:rPr>
              <w:t>уравнений.</w:t>
            </w:r>
          </w:p>
          <w:p w14:paraId="64A9E1A3" w14:textId="50D012FC" w:rsidR="00AF3C1D" w:rsidRPr="00AF3C1D" w:rsidRDefault="00AF3C1D" w:rsidP="00AF3C1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F3C1D">
              <w:rPr>
                <w:rFonts w:eastAsia="Georgia"/>
                <w:sz w:val="24"/>
                <w:szCs w:val="24"/>
                <w:lang w:eastAsia="ru-RU" w:bidi="ru-RU"/>
              </w:rPr>
              <w:t>Равносильные системы и системы-следствия.</w:t>
            </w:r>
          </w:p>
          <w:p w14:paraId="3A6B2D4A" w14:textId="13BBDB7A" w:rsidR="00AF3C1D" w:rsidRDefault="00AF3C1D" w:rsidP="00AF3C1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8DFA65F" w14:textId="77777777" w:rsidR="00AF3C1D" w:rsidRDefault="00AF3C1D" w:rsidP="00AF3C1D">
            <w:pPr>
              <w:pStyle w:val="a5"/>
              <w:spacing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44207A6" w14:textId="5AD57922" w:rsidR="00AF3C1D" w:rsidRPr="00AF3C1D" w:rsidRDefault="00AF3C1D" w:rsidP="00AF3C1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F3C1D">
              <w:rPr>
                <w:rFonts w:eastAsia="Georgia"/>
                <w:color w:val="FF0000"/>
                <w:sz w:val="24"/>
                <w:szCs w:val="24"/>
                <w:lang w:eastAsia="ru-RU" w:bidi="ru-RU"/>
              </w:rPr>
              <w:t xml:space="preserve">Основные методы </w:t>
            </w:r>
            <w:r w:rsidRPr="00AF3C1D">
              <w:rPr>
                <w:rFonts w:eastAsia="Georgia"/>
                <w:sz w:val="24"/>
                <w:szCs w:val="24"/>
                <w:lang w:eastAsia="ru-RU" w:bidi="ru-RU"/>
              </w:rPr>
              <w:t>решения систем и совокупностей рациональных, иррациональных, показательных и логарифмических уравнений.</w:t>
            </w:r>
          </w:p>
          <w:p w14:paraId="13E96B8F" w14:textId="77777777" w:rsidR="00AF3C1D" w:rsidRDefault="00AF3C1D" w:rsidP="00AF3C1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6957A43" w14:textId="77777777" w:rsidR="00AF3C1D" w:rsidRDefault="00AF3C1D" w:rsidP="00AF3C1D">
            <w:pPr>
              <w:pStyle w:val="a5"/>
              <w:spacing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F19CCCE" w14:textId="7CD01A7F" w:rsidR="00B515A4" w:rsidRPr="00380E59" w:rsidRDefault="00AF3C1D" w:rsidP="00AF3C1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F3C1D">
              <w:rPr>
                <w:rFonts w:eastAsia="Georgia"/>
                <w:sz w:val="24"/>
                <w:szCs w:val="24"/>
                <w:lang w:eastAsia="ru-RU" w:bidi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</w:tr>
      <w:tr w:rsidR="00B515A4" w:rsidRPr="00134286" w14:paraId="7ABE6C50" w14:textId="77777777" w:rsidTr="00610A30">
        <w:trPr>
          <w:trHeight w:val="413"/>
        </w:trPr>
        <w:tc>
          <w:tcPr>
            <w:tcW w:w="5235" w:type="dxa"/>
          </w:tcPr>
          <w:p w14:paraId="75747D24" w14:textId="100E0C23" w:rsidR="00B515A4" w:rsidRPr="009A6707" w:rsidRDefault="00B515A4" w:rsidP="00AF3C1D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Натуральные и целые числа</w:t>
            </w:r>
            <w:r w:rsid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(6 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</w:t>
            </w:r>
            <w:r w:rsidRPr="009A6707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250" w:type="dxa"/>
          </w:tcPr>
          <w:p w14:paraId="273015BB" w14:textId="1F5BA28A" w:rsidR="00B515A4" w:rsidRPr="00134286" w:rsidRDefault="00AF3C1D" w:rsidP="00B515A4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Натуральные и целые числа (10 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</w:t>
            </w:r>
            <w:r w:rsidRPr="00AF3C1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)</w:t>
            </w:r>
          </w:p>
        </w:tc>
      </w:tr>
      <w:tr w:rsidR="00B515A4" w:rsidRPr="00380E59" w14:paraId="24D55680" w14:textId="77777777" w:rsidTr="00AF3C1D">
        <w:trPr>
          <w:trHeight w:val="1127"/>
        </w:trPr>
        <w:tc>
          <w:tcPr>
            <w:tcW w:w="5235" w:type="dxa"/>
          </w:tcPr>
          <w:p w14:paraId="13C89BB9" w14:textId="673B4198" w:rsidR="00B515A4" w:rsidRPr="009A6707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Натуральные и целые числа в задачах из реальной жизни.</w:t>
            </w:r>
          </w:p>
          <w:p w14:paraId="764E40E8" w14:textId="120AB6D1" w:rsidR="00B515A4" w:rsidRPr="006664F5" w:rsidRDefault="00B515A4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9A6707">
              <w:rPr>
                <w:rFonts w:eastAsia="Georgia"/>
                <w:sz w:val="24"/>
                <w:szCs w:val="24"/>
                <w:lang w:eastAsia="ru-RU" w:bidi="ru-RU"/>
              </w:rPr>
              <w:t>Признаки делимости целых чисел</w:t>
            </w:r>
          </w:p>
        </w:tc>
        <w:tc>
          <w:tcPr>
            <w:tcW w:w="5250" w:type="dxa"/>
          </w:tcPr>
          <w:p w14:paraId="2E7F6024" w14:textId="77777777" w:rsidR="00AF3C1D" w:rsidRDefault="00AF3C1D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F3C1D">
              <w:rPr>
                <w:rFonts w:eastAsia="Georgia"/>
                <w:sz w:val="24"/>
                <w:szCs w:val="24"/>
                <w:lang w:eastAsia="ru-RU" w:bidi="ru-RU"/>
              </w:rPr>
              <w:t xml:space="preserve">Натуральные и целые числа. </w:t>
            </w:r>
          </w:p>
          <w:p w14:paraId="7AAE52DF" w14:textId="77777777" w:rsidR="00AF3C1D" w:rsidRDefault="00AF3C1D" w:rsidP="00AF3C1D">
            <w:pPr>
              <w:pStyle w:val="a5"/>
              <w:spacing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1B1CF261" w14:textId="77777777" w:rsidR="00B515A4" w:rsidRDefault="00AF3C1D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AF3C1D">
              <w:rPr>
                <w:rFonts w:eastAsia="Georgia"/>
                <w:sz w:val="24"/>
                <w:szCs w:val="24"/>
                <w:lang w:eastAsia="ru-RU" w:bidi="ru-RU"/>
              </w:rPr>
              <w:t>Применение признаков делимости целых чисел, НОД и НОК, остатков по модулю, алгоритма Евклида для решения задач в целых числах</w:t>
            </w:r>
          </w:p>
          <w:p w14:paraId="358CC9D3" w14:textId="77777777" w:rsidR="00F37EDC" w:rsidRDefault="00F37EDC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75698D4" w14:textId="77777777" w:rsidR="00F37EDC" w:rsidRDefault="00F37EDC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2D35A47B" w14:textId="77777777" w:rsidR="00F37EDC" w:rsidRDefault="00F37EDC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0E7F9C71" w14:textId="77777777" w:rsidR="00F37EDC" w:rsidRDefault="00F37EDC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96ACA66" w14:textId="77777777" w:rsidR="00F37EDC" w:rsidRDefault="00F37EDC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51E6F86D" w14:textId="70E3A350" w:rsidR="00F37EDC" w:rsidRPr="00380E59" w:rsidRDefault="00F37EDC" w:rsidP="00B515A4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AF3C1D" w:rsidRPr="00AE7F66" w14:paraId="5C7ACA4D" w14:textId="77777777" w:rsidTr="00610A30">
        <w:trPr>
          <w:trHeight w:val="476"/>
        </w:trPr>
        <w:tc>
          <w:tcPr>
            <w:tcW w:w="5235" w:type="dxa"/>
          </w:tcPr>
          <w:p w14:paraId="27642B5E" w14:textId="77777777" w:rsidR="00AF3C1D" w:rsidRPr="006664F5" w:rsidRDefault="00AF3C1D" w:rsidP="00AF3C1D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6662198B" w14:textId="03365F34" w:rsidR="00AF3C1D" w:rsidRPr="00AE7F66" w:rsidRDefault="00AF3C1D" w:rsidP="00F37EDC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B515A4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  <w:t xml:space="preserve">Комплексные числа (10 </w:t>
            </w:r>
            <w:r w:rsidR="00F37EDC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  <w:t>ч</w:t>
            </w:r>
            <w:r w:rsidRPr="00B515A4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  <w:t>)</w:t>
            </w:r>
          </w:p>
        </w:tc>
      </w:tr>
      <w:tr w:rsidR="00AF3C1D" w:rsidRPr="00134286" w14:paraId="5086A6E2" w14:textId="77777777" w:rsidTr="00610A30">
        <w:trPr>
          <w:trHeight w:val="1202"/>
        </w:trPr>
        <w:tc>
          <w:tcPr>
            <w:tcW w:w="5235" w:type="dxa"/>
          </w:tcPr>
          <w:p w14:paraId="6DAFDFE2" w14:textId="77777777" w:rsidR="00AF3C1D" w:rsidRPr="006664F5" w:rsidRDefault="00AF3C1D" w:rsidP="00AF3C1D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14AD402C" w14:textId="77777777" w:rsidR="00AF3C1D" w:rsidRPr="00F37EDC" w:rsidRDefault="00AF3C1D" w:rsidP="00AF3C1D">
            <w:pPr>
              <w:spacing w:after="120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37EDC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Комплексные числа. Алгебраическая и тригонометрическая формы записи комплексного числа.</w:t>
            </w:r>
          </w:p>
          <w:p w14:paraId="55839A38" w14:textId="77777777" w:rsidR="00AF3C1D" w:rsidRPr="00F37EDC" w:rsidRDefault="00AF3C1D" w:rsidP="00AF3C1D">
            <w:pPr>
              <w:spacing w:after="120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37EDC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Арифметические операции с комплексными числами.</w:t>
            </w:r>
          </w:p>
          <w:p w14:paraId="34C04610" w14:textId="77777777" w:rsidR="00AF3C1D" w:rsidRPr="00F37EDC" w:rsidRDefault="00AF3C1D" w:rsidP="00AF3C1D">
            <w:pPr>
              <w:spacing w:after="120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37EDC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Изображение комплексных чисел на координатной плоскости.</w:t>
            </w:r>
          </w:p>
          <w:p w14:paraId="4F4CA6FB" w14:textId="77777777" w:rsidR="00AF3C1D" w:rsidRPr="00F37EDC" w:rsidRDefault="00AF3C1D" w:rsidP="00AF3C1D">
            <w:pPr>
              <w:pStyle w:val="a5"/>
              <w:spacing w:after="120" w:line="259" w:lineRule="auto"/>
              <w:ind w:firstLine="23"/>
              <w:rPr>
                <w:rFonts w:eastAsia="Georgia"/>
                <w:color w:val="000000" w:themeColor="text1"/>
                <w:sz w:val="24"/>
                <w:szCs w:val="24"/>
                <w:lang w:eastAsia="ru-RU" w:bidi="ru-RU"/>
              </w:rPr>
            </w:pPr>
            <w:r w:rsidRPr="00F37EDC">
              <w:rPr>
                <w:rFonts w:eastAsia="Georgia"/>
                <w:color w:val="000000" w:themeColor="text1"/>
                <w:sz w:val="24"/>
                <w:szCs w:val="24"/>
                <w:lang w:eastAsia="ru-RU" w:bidi="ru-RU"/>
              </w:rPr>
              <w:t>Формула Муавра. Корни n-ой степени из комплексного числа.</w:t>
            </w:r>
          </w:p>
          <w:p w14:paraId="1B3EBA88" w14:textId="4AAEDCD9" w:rsidR="00AF3C1D" w:rsidRPr="00F37EDC" w:rsidRDefault="00AF3C1D" w:rsidP="00AF3C1D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color w:val="000000" w:themeColor="text1"/>
                <w:sz w:val="24"/>
                <w:szCs w:val="24"/>
                <w:lang w:eastAsia="ru-RU" w:bidi="ru-RU"/>
              </w:rPr>
            </w:pPr>
            <w:r w:rsidRPr="00F37EDC">
              <w:rPr>
                <w:rFonts w:eastAsia="Georgia"/>
                <w:color w:val="000000" w:themeColor="text1"/>
                <w:sz w:val="24"/>
                <w:szCs w:val="24"/>
                <w:lang w:eastAsia="ru-RU" w:bidi="ru-RU"/>
              </w:rPr>
              <w:t>Применение комплексных чисел для решения физических и геометрических задач</w:t>
            </w:r>
          </w:p>
        </w:tc>
      </w:tr>
      <w:tr w:rsidR="00F37EDC" w:rsidRPr="00134286" w14:paraId="2473A51A" w14:textId="77777777" w:rsidTr="00F37EDC">
        <w:trPr>
          <w:trHeight w:val="362"/>
        </w:trPr>
        <w:tc>
          <w:tcPr>
            <w:tcW w:w="5235" w:type="dxa"/>
          </w:tcPr>
          <w:p w14:paraId="5EC1809E" w14:textId="77777777" w:rsidR="00F37EDC" w:rsidRPr="006664F5" w:rsidRDefault="00F37EDC" w:rsidP="00AF3C1D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407004C4" w14:textId="71389C25" w:rsidR="00F37EDC" w:rsidRPr="00F37EDC" w:rsidRDefault="00F37EDC" w:rsidP="00F37EDC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</w:pPr>
            <w:r w:rsidRPr="00F37EDC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 w:bidi="ru-RU"/>
              </w:rPr>
              <w:t>Задачи с параметрами (16 Ч)</w:t>
            </w:r>
          </w:p>
        </w:tc>
      </w:tr>
      <w:tr w:rsidR="00F37EDC" w:rsidRPr="00134286" w14:paraId="7DA9881A" w14:textId="77777777" w:rsidTr="00610A30">
        <w:trPr>
          <w:trHeight w:val="1202"/>
        </w:trPr>
        <w:tc>
          <w:tcPr>
            <w:tcW w:w="5235" w:type="dxa"/>
          </w:tcPr>
          <w:p w14:paraId="3217FF53" w14:textId="77777777" w:rsidR="00F37EDC" w:rsidRPr="006664F5" w:rsidRDefault="00F37EDC" w:rsidP="00AF3C1D">
            <w:pPr>
              <w:pStyle w:val="a5"/>
              <w:spacing w:after="120"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  <w:tc>
          <w:tcPr>
            <w:tcW w:w="5250" w:type="dxa"/>
          </w:tcPr>
          <w:p w14:paraId="3FBEB82D" w14:textId="4ACBA19C" w:rsidR="00F37EDC" w:rsidRPr="00F37EDC" w:rsidRDefault="00F37EDC" w:rsidP="00F37EDC">
            <w:pPr>
              <w:spacing w:after="120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37EDC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Рациональные, иррациональные, показательные, логарифмические и тригонометрические уравнения, неравенства и системы с параметрами.</w:t>
            </w:r>
          </w:p>
          <w:p w14:paraId="5DAAD490" w14:textId="0103ABC0" w:rsidR="00F37EDC" w:rsidRPr="00F37EDC" w:rsidRDefault="00F37EDC" w:rsidP="00F37EDC">
            <w:pPr>
              <w:spacing w:after="120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F37EDC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Построение и исследование математических моделей реальных ситуаций с помощью уравнений, систем уравнений и неравенств с параметрами</w:t>
            </w:r>
          </w:p>
        </w:tc>
      </w:tr>
    </w:tbl>
    <w:p w14:paraId="71AAC493" w14:textId="77777777" w:rsidR="003662AC" w:rsidRDefault="003662AC">
      <w:pPr>
        <w:rPr>
          <w:rStyle w:val="markedcontent"/>
          <w:sz w:val="28"/>
          <w:szCs w:val="28"/>
        </w:rPr>
      </w:pPr>
    </w:p>
    <w:p w14:paraId="7F4456B3" w14:textId="6C46C2C4" w:rsidR="00672550" w:rsidRDefault="00672550">
      <w:pPr>
        <w:rPr>
          <w:rStyle w:val="markedcontent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>
        <w:rPr>
          <w:rStyle w:val="markedcontent"/>
          <w:sz w:val="28"/>
          <w:szCs w:val="28"/>
        </w:rPr>
        <w:br w:type="page"/>
      </w:r>
    </w:p>
    <w:p w14:paraId="2DED3679" w14:textId="3043D49C" w:rsidR="00B60C2F" w:rsidRPr="00351F48" w:rsidRDefault="00B60C2F" w:rsidP="00B60C2F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  <w:bookmarkStart w:id="12" w:name="_Toc130879530"/>
      <w:r w:rsidRPr="006A52CF">
        <w:rPr>
          <w:rStyle w:val="markedcontent"/>
          <w:sz w:val="28"/>
          <w:szCs w:val="28"/>
        </w:rPr>
        <w:lastRenderedPageBreak/>
        <w:t xml:space="preserve">Содержание и планируемые результаты </w:t>
      </w:r>
      <w:r>
        <w:rPr>
          <w:rStyle w:val="markedcontent"/>
          <w:sz w:val="28"/>
          <w:szCs w:val="28"/>
        </w:rPr>
        <w:t xml:space="preserve">«Геометрия» </w:t>
      </w:r>
      <w:r w:rsidR="0085286D">
        <w:rPr>
          <w:rStyle w:val="markedcontent"/>
          <w:sz w:val="28"/>
          <w:szCs w:val="28"/>
        </w:rPr>
        <w:t>10</w:t>
      </w:r>
      <w:r>
        <w:rPr>
          <w:rStyle w:val="markedcontent"/>
          <w:sz w:val="28"/>
          <w:szCs w:val="28"/>
        </w:rPr>
        <w:t xml:space="preserve"> класс</w:t>
      </w:r>
      <w:bookmarkEnd w:id="12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347"/>
        <w:gridCol w:w="35"/>
        <w:gridCol w:w="4961"/>
      </w:tblGrid>
      <w:tr w:rsidR="00B60C2F" w14:paraId="40FA9AA9" w14:textId="77777777" w:rsidTr="00B12F9A">
        <w:tc>
          <w:tcPr>
            <w:tcW w:w="5382" w:type="dxa"/>
            <w:gridSpan w:val="2"/>
          </w:tcPr>
          <w:p w14:paraId="0459AC00" w14:textId="77777777" w:rsidR="00B60C2F" w:rsidRPr="0014424C" w:rsidRDefault="00B60C2F" w:rsidP="00731EA6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4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961" w:type="dxa"/>
          </w:tcPr>
          <w:p w14:paraId="7F281D57" w14:textId="77777777" w:rsidR="00B60C2F" w:rsidRPr="0014424C" w:rsidRDefault="00B60C2F" w:rsidP="00731EA6">
            <w:pPr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24C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9E177D" w14:paraId="0D1B786F" w14:textId="77777777" w:rsidTr="009E177D">
        <w:tc>
          <w:tcPr>
            <w:tcW w:w="10343" w:type="dxa"/>
            <w:gridSpan w:val="3"/>
          </w:tcPr>
          <w:p w14:paraId="129E00E2" w14:textId="1B515F4B" w:rsidR="009E177D" w:rsidRPr="0085286D" w:rsidRDefault="0085286D" w:rsidP="0085286D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85286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Введение в стереометрию (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10</w:t>
            </w:r>
            <w:r w:rsidRPr="0085286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ч)</w:t>
            </w:r>
          </w:p>
        </w:tc>
      </w:tr>
      <w:tr w:rsidR="00B60C2F" w14:paraId="6EBD5CDD" w14:textId="77777777" w:rsidTr="00B12F9A">
        <w:tc>
          <w:tcPr>
            <w:tcW w:w="5382" w:type="dxa"/>
            <w:gridSpan w:val="2"/>
          </w:tcPr>
          <w:p w14:paraId="32CDAC5C" w14:textId="77777777" w:rsid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Основные понятия стереометрии: точка, прямая, плоскость, пространство. </w:t>
            </w:r>
          </w:p>
          <w:p w14:paraId="0CD981E4" w14:textId="175A2422" w:rsidR="0085286D" w:rsidRP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Правила изображения на рисунках: изображения плоскостей, параллельных прямых (отрезков), середины отрезка.</w:t>
            </w:r>
          </w:p>
          <w:p w14:paraId="0F58B95C" w14:textId="7828F69A" w:rsidR="0085286D" w:rsidRP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Понятия: пересекающиеся плоскости, пересекающиеся прямая и плоскость.</w:t>
            </w:r>
          </w:p>
          <w:p w14:paraId="71F58D3C" w14:textId="77777777" w:rsidR="0085286D" w:rsidRP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  <w:t xml:space="preserve">Знакомство с многогранниками, изображение многогранников на рисунках, на проекционных чертежах. </w:t>
            </w:r>
          </w:p>
          <w:p w14:paraId="15B8B00E" w14:textId="77777777" w:rsid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highlight w:val="yellow"/>
                <w:lang w:eastAsia="ru-RU" w:bidi="ru-RU"/>
              </w:rPr>
              <w:t>Начальные сведения о кубе и пирамиде, их развёртки и модели.</w:t>
            </w: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</w:p>
          <w:p w14:paraId="59CBB45E" w14:textId="2BCDEAE2" w:rsidR="0085286D" w:rsidRP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Сечения многогранников.</w:t>
            </w:r>
          </w:p>
          <w:p w14:paraId="5294A01D" w14:textId="15F6F8FD" w:rsidR="00B60C2F" w:rsidRP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4961" w:type="dxa"/>
          </w:tcPr>
          <w:p w14:paraId="2ACF535A" w14:textId="47AB34F2" w:rsidR="00027397" w:rsidRPr="00027397" w:rsidRDefault="00027397" w:rsidP="00027397">
            <w:pPr>
              <w:pStyle w:val="a5"/>
              <w:spacing w:after="120" w:line="240" w:lineRule="auto"/>
              <w:ind w:left="15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</w:tc>
      </w:tr>
      <w:tr w:rsidR="00B60C2F" w14:paraId="4FEBDEAF" w14:textId="77777777" w:rsidTr="009E177D">
        <w:tc>
          <w:tcPr>
            <w:tcW w:w="10343" w:type="dxa"/>
            <w:gridSpan w:val="3"/>
          </w:tcPr>
          <w:p w14:paraId="71A07AD3" w14:textId="77777777" w:rsidR="00B60C2F" w:rsidRPr="00CC2251" w:rsidRDefault="00B60C2F" w:rsidP="00731EA6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251"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Обратить внимание на виды деятельности обучающихся</w:t>
            </w:r>
            <w:r w:rsidRPr="00CC2251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4E23A9A" w14:textId="77777777" w:rsidR="0085286D" w:rsidRDefault="0085286D" w:rsidP="00B12F9A">
            <w:pPr>
              <w:pStyle w:val="a5"/>
              <w:spacing w:line="240" w:lineRule="auto"/>
              <w:ind w:firstLine="0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Делать </w:t>
            </w: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рисунок куба, пирамиды, находить ошибки в неверных изображениях. </w:t>
            </w:r>
          </w:p>
          <w:p w14:paraId="359A3DE2" w14:textId="0B9E59A8" w:rsidR="0085286D" w:rsidRPr="0085286D" w:rsidRDefault="0085286D" w:rsidP="00B12F9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85286D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Знакомиться </w:t>
            </w: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с сечениями, с методом следов; использовать для построения сечения метод следов, кратко записывать шаги построения сечения.</w:t>
            </w:r>
          </w:p>
          <w:p w14:paraId="7944CC42" w14:textId="77777777" w:rsidR="0085286D" w:rsidRPr="0085286D" w:rsidRDefault="0085286D" w:rsidP="00B12F9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85286D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Распознавать </w:t>
            </w: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вид сечения и отношений, в которых сечение делит ребра куба, находить площадь сечения.</w:t>
            </w:r>
          </w:p>
          <w:p w14:paraId="3494EA43" w14:textId="79310424" w:rsidR="00B60C2F" w:rsidRPr="0085286D" w:rsidRDefault="0085286D" w:rsidP="00B12F9A">
            <w:pPr>
              <w:pStyle w:val="a5"/>
              <w:spacing w:line="240" w:lineRule="auto"/>
              <w:ind w:firstLine="0"/>
              <w:rPr>
                <w:rStyle w:val="markedcontent"/>
                <w:sz w:val="16"/>
                <w:szCs w:val="16"/>
              </w:rPr>
            </w:pPr>
            <w:r w:rsidRPr="0085286D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Использовать </w:t>
            </w: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подобие при решении задач на построение сечений.</w:t>
            </w:r>
          </w:p>
        </w:tc>
      </w:tr>
      <w:tr w:rsidR="00B60C2F" w14:paraId="4DCCDFED" w14:textId="77777777" w:rsidTr="009E177D">
        <w:tc>
          <w:tcPr>
            <w:tcW w:w="10343" w:type="dxa"/>
            <w:gridSpan w:val="3"/>
          </w:tcPr>
          <w:p w14:paraId="26CAD151" w14:textId="16116E75" w:rsidR="00B60C2F" w:rsidRPr="00D52783" w:rsidRDefault="0085286D" w:rsidP="00731EA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85286D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Прямые и плоскости в пространстве. Параллельность прямых и плоскостей (12 ч)</w:t>
            </w:r>
          </w:p>
        </w:tc>
      </w:tr>
      <w:tr w:rsidR="00B60C2F" w14:paraId="711BB2F2" w14:textId="77777777" w:rsidTr="00B12F9A">
        <w:tc>
          <w:tcPr>
            <w:tcW w:w="5382" w:type="dxa"/>
            <w:gridSpan w:val="2"/>
          </w:tcPr>
          <w:p w14:paraId="19482CED" w14:textId="77777777" w:rsidR="0085286D" w:rsidRDefault="0085286D" w:rsidP="00B12F9A">
            <w:pPr>
              <w:pStyle w:val="a5"/>
              <w:spacing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Взаимное расположение прямых в пространстве: </w:t>
            </w:r>
          </w:p>
          <w:p w14:paraId="37C8400D" w14:textId="77777777" w:rsidR="0085286D" w:rsidRDefault="0085286D" w:rsidP="00B12F9A">
            <w:pPr>
              <w:pStyle w:val="a5"/>
              <w:numPr>
                <w:ilvl w:val="0"/>
                <w:numId w:val="20"/>
              </w:numPr>
              <w:spacing w:line="240" w:lineRule="auto"/>
              <w:ind w:left="879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пересекающиеся, </w:t>
            </w:r>
          </w:p>
          <w:p w14:paraId="39AD92B0" w14:textId="27061A10" w:rsidR="00B12F9A" w:rsidRDefault="0085286D" w:rsidP="00B12F9A">
            <w:pPr>
              <w:pStyle w:val="a5"/>
              <w:numPr>
                <w:ilvl w:val="0"/>
                <w:numId w:val="20"/>
              </w:numPr>
              <w:spacing w:line="240" w:lineRule="auto"/>
              <w:ind w:left="879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параллельные </w:t>
            </w:r>
          </w:p>
          <w:p w14:paraId="0DD80F1E" w14:textId="61B3616E" w:rsidR="0085286D" w:rsidRPr="0085286D" w:rsidRDefault="0085286D" w:rsidP="00B12F9A">
            <w:pPr>
              <w:pStyle w:val="a5"/>
              <w:numPr>
                <w:ilvl w:val="0"/>
                <w:numId w:val="20"/>
              </w:numPr>
              <w:spacing w:after="120"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скрещивающиеся прямые.</w:t>
            </w:r>
          </w:p>
          <w:p w14:paraId="09B04E94" w14:textId="77777777" w:rsidR="0085286D" w:rsidRDefault="0085286D" w:rsidP="00B12F9A">
            <w:pPr>
              <w:pStyle w:val="a5"/>
              <w:spacing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Параллельность прямых и плоскостей в пространстве: </w:t>
            </w:r>
          </w:p>
          <w:p w14:paraId="410D6DF5" w14:textId="77777777" w:rsidR="00B12F9A" w:rsidRDefault="0085286D" w:rsidP="00B12F9A">
            <w:pPr>
              <w:pStyle w:val="a5"/>
              <w:numPr>
                <w:ilvl w:val="0"/>
                <w:numId w:val="20"/>
              </w:numPr>
              <w:spacing w:line="240" w:lineRule="auto"/>
              <w:ind w:left="879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параллельные прямые в пространстве; </w:t>
            </w:r>
          </w:p>
          <w:p w14:paraId="291EC34C" w14:textId="77777777" w:rsidR="00B12F9A" w:rsidRDefault="0085286D" w:rsidP="00B12F9A">
            <w:pPr>
              <w:pStyle w:val="a5"/>
              <w:numPr>
                <w:ilvl w:val="0"/>
                <w:numId w:val="20"/>
              </w:numPr>
              <w:spacing w:line="240" w:lineRule="auto"/>
              <w:ind w:left="879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параллельность трёх прямых; </w:t>
            </w:r>
          </w:p>
          <w:p w14:paraId="34C8AC0C" w14:textId="034A08CE" w:rsidR="0085286D" w:rsidRPr="0085286D" w:rsidRDefault="0085286D" w:rsidP="00B12F9A">
            <w:pPr>
              <w:pStyle w:val="a5"/>
              <w:numPr>
                <w:ilvl w:val="0"/>
                <w:numId w:val="20"/>
              </w:numPr>
              <w:spacing w:after="120" w:line="240" w:lineRule="auto"/>
              <w:ind w:left="879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параллельность прямой и плоскости.</w:t>
            </w:r>
          </w:p>
          <w:p w14:paraId="117D058B" w14:textId="2E8DB216" w:rsidR="0085286D" w:rsidRP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Углы с </w:t>
            </w:r>
            <w:proofErr w:type="spellStart"/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сонаправленными</w:t>
            </w:r>
            <w:proofErr w:type="spellEnd"/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 xml:space="preserve"> сторонами; угол между прямыми в пространстве.</w:t>
            </w:r>
          </w:p>
          <w:p w14:paraId="044A51AC" w14:textId="0CF5BF6D" w:rsidR="0085286D" w:rsidRPr="0085286D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Параллельность плоскостей: параллельные плоскости;</w:t>
            </w:r>
            <w:r w:rsid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 </w:t>
            </w: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свойства параллельных плоскостей.</w:t>
            </w:r>
          </w:p>
          <w:p w14:paraId="47B75639" w14:textId="322BD6BD" w:rsidR="00B60C2F" w:rsidRPr="006D42CA" w:rsidRDefault="0085286D" w:rsidP="00B12F9A">
            <w:pPr>
              <w:pStyle w:val="a5"/>
              <w:spacing w:after="120" w:line="240" w:lineRule="auto"/>
              <w:ind w:left="2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85286D">
              <w:rPr>
                <w:rFonts w:eastAsia="Georgia"/>
                <w:sz w:val="24"/>
                <w:szCs w:val="24"/>
                <w:lang w:eastAsia="ru-RU" w:bidi="ru-RU"/>
              </w:rPr>
              <w:t>Простейшие пространственные фигуры на плоскости: тетраэдр, куб, параллелепипед; построение сечений</w:t>
            </w:r>
          </w:p>
        </w:tc>
        <w:tc>
          <w:tcPr>
            <w:tcW w:w="4961" w:type="dxa"/>
          </w:tcPr>
          <w:p w14:paraId="5F739B5A" w14:textId="77777777" w:rsidR="00B60C2F" w:rsidRPr="00027397" w:rsidRDefault="00B60C2F" w:rsidP="00027397">
            <w:pPr>
              <w:pStyle w:val="a5"/>
              <w:spacing w:after="120" w:line="240" w:lineRule="auto"/>
              <w:ind w:left="159" w:firstLine="0"/>
              <w:jc w:val="both"/>
              <w:rPr>
                <w:rFonts w:eastAsia="Georgia"/>
                <w:lang w:eastAsia="ru-RU" w:bidi="ru-RU"/>
              </w:rPr>
            </w:pPr>
          </w:p>
        </w:tc>
      </w:tr>
      <w:tr w:rsidR="00B60C2F" w14:paraId="5732B4F1" w14:textId="77777777" w:rsidTr="009E177D">
        <w:tc>
          <w:tcPr>
            <w:tcW w:w="10343" w:type="dxa"/>
            <w:gridSpan w:val="3"/>
          </w:tcPr>
          <w:p w14:paraId="3C3C21C1" w14:textId="77777777" w:rsidR="006D42CA" w:rsidRPr="00CC2251" w:rsidRDefault="006D42CA" w:rsidP="006D42CA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251"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Обратить внимание на виды деятельности обучающихся</w:t>
            </w:r>
            <w:r w:rsidRPr="00CC2251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781C2D1" w14:textId="77777777" w:rsidR="00B12F9A" w:rsidRPr="00B12F9A" w:rsidRDefault="00B12F9A" w:rsidP="00B12F9A">
            <w:pPr>
              <w:pStyle w:val="a5"/>
              <w:spacing w:line="240" w:lineRule="auto"/>
              <w:ind w:left="159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Объяснять, </w:t>
            </w: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что называется параллельным проектированием и как выполняется проектирование фигур на плоскость. </w:t>
            </w:r>
          </w:p>
          <w:p w14:paraId="4EACD34B" w14:textId="7F861FE0" w:rsidR="00B60C2F" w:rsidRPr="00B12F9A" w:rsidRDefault="00B12F9A" w:rsidP="00B12F9A">
            <w:pPr>
              <w:pStyle w:val="a5"/>
              <w:spacing w:line="240" w:lineRule="auto"/>
              <w:ind w:left="159" w:firstLine="0"/>
              <w:jc w:val="both"/>
              <w:rPr>
                <w:rStyle w:val="markedcontent"/>
                <w:sz w:val="24"/>
                <w:szCs w:val="24"/>
              </w:rPr>
            </w:pPr>
            <w:r w:rsidRPr="00B12F9A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Изображать </w:t>
            </w: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>в параллельной проекции различные геометрические фигуры</w:t>
            </w:r>
          </w:p>
        </w:tc>
      </w:tr>
      <w:tr w:rsidR="00B60C2F" w:rsidRPr="00CC2251" w14:paraId="75DD937C" w14:textId="77777777" w:rsidTr="009E177D">
        <w:tc>
          <w:tcPr>
            <w:tcW w:w="10343" w:type="dxa"/>
            <w:gridSpan w:val="3"/>
          </w:tcPr>
          <w:p w14:paraId="4F547371" w14:textId="17FFCCD5" w:rsidR="00B60C2F" w:rsidRPr="006D42CA" w:rsidRDefault="00B12F9A" w:rsidP="00731EA6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B12F9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Перпендикулярность прямых и плоскостей (12 ч)</w:t>
            </w:r>
          </w:p>
        </w:tc>
      </w:tr>
      <w:tr w:rsidR="00B60C2F" w:rsidRPr="0069317E" w14:paraId="232BF488" w14:textId="77777777" w:rsidTr="00B12F9A">
        <w:tc>
          <w:tcPr>
            <w:tcW w:w="5382" w:type="dxa"/>
            <w:gridSpan w:val="2"/>
          </w:tcPr>
          <w:p w14:paraId="2B56A4A5" w14:textId="77777777" w:rsidR="00B12F9A" w:rsidRDefault="00B12F9A" w:rsidP="00B12F9A">
            <w:pPr>
              <w:pStyle w:val="a5"/>
              <w:spacing w:line="240" w:lineRule="auto"/>
              <w:ind w:left="2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Перпендикулярность прямой и плоскости: </w:t>
            </w:r>
          </w:p>
          <w:p w14:paraId="002D539C" w14:textId="77777777" w:rsidR="00B12F9A" w:rsidRDefault="00B12F9A" w:rsidP="00B12F9A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перпендикулярные прямые в пространстве, </w:t>
            </w:r>
          </w:p>
          <w:p w14:paraId="4551F6BA" w14:textId="747323B2" w:rsidR="00B12F9A" w:rsidRDefault="00B12F9A" w:rsidP="00B12F9A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прямые параллельные и перпендикулярные к плоскости, </w:t>
            </w:r>
          </w:p>
          <w:p w14:paraId="5B2AD9A5" w14:textId="0B3B4B1C" w:rsidR="00B12F9A" w:rsidRDefault="00B12F9A" w:rsidP="00B12F9A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признак перпендикулярности прямой и плоскости, </w:t>
            </w:r>
          </w:p>
          <w:p w14:paraId="2DBB2172" w14:textId="7CBD1BF4" w:rsidR="00B12F9A" w:rsidRDefault="00B12F9A" w:rsidP="00B12F9A">
            <w:pPr>
              <w:pStyle w:val="a5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теорема о прямой перпендикулярной плоскости </w:t>
            </w:r>
          </w:p>
          <w:p w14:paraId="506FE94B" w14:textId="7DE654FA" w:rsidR="00B60C2F" w:rsidRPr="000B19B6" w:rsidRDefault="00B12F9A" w:rsidP="00B12F9A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>Перпендикуляр и наклонные: расстояние от точки до плоскости, расстояние от прямой до плоскости.</w:t>
            </w:r>
          </w:p>
        </w:tc>
        <w:tc>
          <w:tcPr>
            <w:tcW w:w="4961" w:type="dxa"/>
          </w:tcPr>
          <w:p w14:paraId="7055B5CA" w14:textId="4B61BCF4" w:rsidR="00B60C2F" w:rsidRPr="00B87A7E" w:rsidRDefault="00B60C2F" w:rsidP="00B87A7E">
            <w:pPr>
              <w:pStyle w:val="a5"/>
              <w:spacing w:after="120" w:line="240" w:lineRule="auto"/>
              <w:ind w:left="159" w:firstLine="0"/>
              <w:jc w:val="both"/>
              <w:rPr>
                <w:rFonts w:eastAsia="Georgia"/>
                <w:lang w:eastAsia="ru-RU" w:bidi="ru-RU"/>
              </w:rPr>
            </w:pPr>
          </w:p>
        </w:tc>
      </w:tr>
      <w:tr w:rsidR="00B60C2F" w:rsidRPr="000319A6" w14:paraId="04D9E9B7" w14:textId="77777777" w:rsidTr="009E177D">
        <w:tc>
          <w:tcPr>
            <w:tcW w:w="10343" w:type="dxa"/>
            <w:gridSpan w:val="3"/>
          </w:tcPr>
          <w:p w14:paraId="2285DF72" w14:textId="6F4793C7" w:rsidR="00B60C2F" w:rsidRPr="006D42CA" w:rsidRDefault="00B12F9A" w:rsidP="006D42CA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B12F9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Углы между прямыми и плоскостями (</w:t>
            </w:r>
            <w:r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 xml:space="preserve">10 </w:t>
            </w:r>
            <w:r w:rsidRPr="00B12F9A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ч)</w:t>
            </w:r>
          </w:p>
        </w:tc>
      </w:tr>
      <w:tr w:rsidR="00B60C2F" w:rsidRPr="003F1367" w14:paraId="734907C0" w14:textId="77777777" w:rsidTr="00B12F9A">
        <w:tc>
          <w:tcPr>
            <w:tcW w:w="5382" w:type="dxa"/>
            <w:gridSpan w:val="2"/>
          </w:tcPr>
          <w:p w14:paraId="245AC4F4" w14:textId="77777777" w:rsidR="00B12F9A" w:rsidRDefault="00B12F9A" w:rsidP="00B12F9A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Углы в пространстве: </w:t>
            </w:r>
          </w:p>
          <w:p w14:paraId="767D1C3F" w14:textId="77777777" w:rsidR="00B12F9A" w:rsidRDefault="00B12F9A" w:rsidP="00B12F9A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>угол между прямой и плоскостью;</w:t>
            </w:r>
          </w:p>
          <w:p w14:paraId="0ED644B3" w14:textId="77777777" w:rsidR="00B12F9A" w:rsidRDefault="00B12F9A" w:rsidP="00B12F9A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 двугранный угол, </w:t>
            </w:r>
          </w:p>
          <w:p w14:paraId="1FBEA5FC" w14:textId="38B18F61" w:rsidR="00B12F9A" w:rsidRPr="00B12F9A" w:rsidRDefault="00B12F9A" w:rsidP="00B12F9A">
            <w:pPr>
              <w:pStyle w:val="a5"/>
              <w:numPr>
                <w:ilvl w:val="0"/>
                <w:numId w:val="21"/>
              </w:numPr>
              <w:spacing w:after="120"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>линейный угол двугранного угла.</w:t>
            </w:r>
          </w:p>
          <w:p w14:paraId="6261C270" w14:textId="77777777" w:rsidR="00B12F9A" w:rsidRDefault="00B12F9A" w:rsidP="00B12F9A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Перпендикулярность плоскостей: </w:t>
            </w:r>
          </w:p>
          <w:p w14:paraId="1382A3C1" w14:textId="77777777" w:rsidR="00B12F9A" w:rsidRDefault="00B12F9A" w:rsidP="00B12F9A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 xml:space="preserve">признак перпендикулярности двух плоскостей. </w:t>
            </w:r>
          </w:p>
          <w:p w14:paraId="36E7C807" w14:textId="15D0EBDF" w:rsidR="00B60C2F" w:rsidRPr="000B19B6" w:rsidRDefault="00B12F9A" w:rsidP="00B12F9A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>Теорема о трёх перпендикулярах</w:t>
            </w:r>
          </w:p>
        </w:tc>
        <w:tc>
          <w:tcPr>
            <w:tcW w:w="4961" w:type="dxa"/>
          </w:tcPr>
          <w:p w14:paraId="74F1975F" w14:textId="27FD2424" w:rsidR="00B60C2F" w:rsidRPr="00B87A7E" w:rsidRDefault="00B60C2F" w:rsidP="00B87A7E">
            <w:pPr>
              <w:pStyle w:val="a5"/>
              <w:spacing w:after="120" w:line="240" w:lineRule="auto"/>
              <w:ind w:left="159" w:firstLine="0"/>
              <w:jc w:val="both"/>
              <w:rPr>
                <w:rFonts w:eastAsia="Georgia"/>
                <w:lang w:eastAsia="ru-RU" w:bidi="ru-RU"/>
              </w:rPr>
            </w:pPr>
          </w:p>
        </w:tc>
      </w:tr>
      <w:tr w:rsidR="00B60C2F" w14:paraId="54B2EBA9" w14:textId="77777777" w:rsidTr="009E177D">
        <w:tc>
          <w:tcPr>
            <w:tcW w:w="10343" w:type="dxa"/>
            <w:gridSpan w:val="3"/>
          </w:tcPr>
          <w:p w14:paraId="00C053F2" w14:textId="77777777" w:rsidR="000B19B6" w:rsidRPr="00CC2251" w:rsidRDefault="000B19B6" w:rsidP="000B19B6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2251"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Обратить внимание на виды деятельности обучающихся</w:t>
            </w:r>
            <w:r w:rsidRPr="00CC2251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BB54D9" w14:textId="31E7F6FF" w:rsidR="00B60C2F" w:rsidRPr="00B12F9A" w:rsidRDefault="00B12F9A" w:rsidP="00B12F9A">
            <w:pPr>
              <w:pStyle w:val="a5"/>
              <w:spacing w:line="240" w:lineRule="auto"/>
              <w:ind w:firstLine="20"/>
              <w:jc w:val="both"/>
              <w:rPr>
                <w:rStyle w:val="markedcontent"/>
                <w:sz w:val="24"/>
                <w:szCs w:val="24"/>
              </w:rPr>
            </w:pPr>
            <w:r w:rsidRPr="00B12F9A">
              <w:rPr>
                <w:rFonts w:eastAsia="Georgia"/>
                <w:b/>
                <w:bCs/>
                <w:sz w:val="24"/>
                <w:szCs w:val="24"/>
                <w:lang w:eastAsia="ru-RU" w:bidi="ru-RU"/>
              </w:rPr>
              <w:t xml:space="preserve">Использовать </w:t>
            </w:r>
            <w:r w:rsidRPr="00B12F9A">
              <w:rPr>
                <w:rFonts w:eastAsia="Georgia"/>
                <w:sz w:val="24"/>
                <w:szCs w:val="24"/>
                <w:lang w:eastAsia="ru-RU" w:bidi="ru-RU"/>
              </w:rPr>
              <w:t>при решении задач на построение сечений соотношения в прямоугольном треугольнике</w:t>
            </w:r>
            <w:r w:rsidR="000B19B6" w:rsidRPr="00B12F9A">
              <w:rPr>
                <w:rFonts w:eastAsia="Georgia"/>
                <w:sz w:val="24"/>
                <w:szCs w:val="24"/>
                <w:lang w:eastAsia="ru-RU" w:bidi="ru-RU"/>
              </w:rPr>
              <w:t>.</w:t>
            </w:r>
          </w:p>
        </w:tc>
      </w:tr>
      <w:tr w:rsidR="00B12F9A" w14:paraId="0B9225FD" w14:textId="77777777" w:rsidTr="009E177D">
        <w:tc>
          <w:tcPr>
            <w:tcW w:w="10343" w:type="dxa"/>
            <w:gridSpan w:val="3"/>
          </w:tcPr>
          <w:p w14:paraId="590763F2" w14:textId="52E0FCC5" w:rsidR="00B12F9A" w:rsidRPr="006F2FF6" w:rsidRDefault="006F2FF6" w:rsidP="006F2FF6">
            <w:pPr>
              <w:jc w:val="center"/>
              <w:rPr>
                <w:rFonts w:eastAsia="Courier New"/>
                <w:i/>
                <w:iCs/>
                <w:lang w:eastAsia="ru-RU" w:bidi="ru-RU"/>
              </w:rPr>
            </w:pPr>
            <w:r w:rsidRPr="006F2FF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Многогранники (10 ч)</w:t>
            </w:r>
          </w:p>
        </w:tc>
      </w:tr>
      <w:tr w:rsidR="006F2FF6" w14:paraId="4DE17A02" w14:textId="7A811FAC" w:rsidTr="006F2FF6">
        <w:tc>
          <w:tcPr>
            <w:tcW w:w="5347" w:type="dxa"/>
          </w:tcPr>
          <w:p w14:paraId="55E84EEB" w14:textId="77777777" w:rsidR="006F2FF6" w:rsidRDefault="006F2FF6" w:rsidP="006F2FF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Понятие многогранника, основные элементы многогранника, выпуклые и невыпуклые многогранники; развёртка многогранника. </w:t>
            </w:r>
          </w:p>
          <w:p w14:paraId="47035DA8" w14:textId="77777777" w:rsidR="006F2FF6" w:rsidRDefault="006F2FF6" w:rsidP="006F2FF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Призма: </w:t>
            </w:r>
          </w:p>
          <w:p w14:paraId="498F23BA" w14:textId="37E72355" w:rsidR="006F2FF6" w:rsidRPr="006F2FF6" w:rsidRDefault="006F2FF6" w:rsidP="00CD746E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i/>
                <w:iCs/>
                <w:sz w:val="24"/>
                <w:szCs w:val="24"/>
                <w:lang w:eastAsia="ru-RU" w:bidi="ru-RU"/>
              </w:rPr>
              <w:t>n</w:t>
            </w: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-угольная призма; грани и основания призмы; </w:t>
            </w:r>
          </w:p>
          <w:p w14:paraId="66513A48" w14:textId="77777777" w:rsidR="006F2FF6" w:rsidRDefault="006F2FF6" w:rsidP="006F2FF6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прямая и наклонная призмы; </w:t>
            </w:r>
          </w:p>
          <w:p w14:paraId="0A515544" w14:textId="77777777" w:rsidR="006F2FF6" w:rsidRDefault="006F2FF6" w:rsidP="006F2FF6">
            <w:pPr>
              <w:pStyle w:val="a5"/>
              <w:numPr>
                <w:ilvl w:val="0"/>
                <w:numId w:val="21"/>
              </w:numPr>
              <w:spacing w:after="120"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боковая и полная поверхность призмы. </w:t>
            </w:r>
          </w:p>
          <w:p w14:paraId="6A428675" w14:textId="77777777" w:rsidR="006F2FF6" w:rsidRDefault="006F2FF6" w:rsidP="006F2FF6">
            <w:pPr>
              <w:pStyle w:val="a5"/>
              <w:spacing w:line="240" w:lineRule="auto"/>
              <w:ind w:left="3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Параллелепипед, прямоугольный параллелепипед и его свойства. </w:t>
            </w:r>
          </w:p>
          <w:p w14:paraId="00766800" w14:textId="77777777" w:rsidR="006F2FF6" w:rsidRDefault="006F2FF6" w:rsidP="006F2FF6">
            <w:pPr>
              <w:pStyle w:val="a5"/>
              <w:spacing w:line="240" w:lineRule="auto"/>
              <w:ind w:left="3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Пирамида: </w:t>
            </w:r>
          </w:p>
          <w:p w14:paraId="73A7A580" w14:textId="77777777" w:rsidR="006F2FF6" w:rsidRDefault="006F2FF6" w:rsidP="006F2FF6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i/>
                <w:iCs/>
                <w:sz w:val="24"/>
                <w:szCs w:val="24"/>
                <w:lang w:eastAsia="ru-RU" w:bidi="ru-RU"/>
              </w:rPr>
              <w:t>n</w:t>
            </w: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-угольная пирамида, грани и основание пирамиды; </w:t>
            </w:r>
          </w:p>
          <w:p w14:paraId="693881DB" w14:textId="77777777" w:rsidR="006F2FF6" w:rsidRDefault="006F2FF6" w:rsidP="006F2FF6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боковая и полная поверхность пирамиды; </w:t>
            </w:r>
          </w:p>
          <w:p w14:paraId="295680A1" w14:textId="6BDBC599" w:rsidR="006F2FF6" w:rsidRPr="006F2FF6" w:rsidRDefault="006F2FF6" w:rsidP="006F2FF6">
            <w:pPr>
              <w:pStyle w:val="a5"/>
              <w:numPr>
                <w:ilvl w:val="0"/>
                <w:numId w:val="21"/>
              </w:numPr>
              <w:spacing w:after="120"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>правильная и усечённая пирамида.</w:t>
            </w:r>
          </w:p>
          <w:p w14:paraId="42E9B797" w14:textId="77777777" w:rsidR="006F2FF6" w:rsidRDefault="006F2FF6" w:rsidP="006F2FF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Элементы призмы и пирамиды. </w:t>
            </w:r>
          </w:p>
          <w:p w14:paraId="082C8615" w14:textId="77777777" w:rsidR="006F2FF6" w:rsidRDefault="006F2FF6" w:rsidP="006F2FF6">
            <w:pPr>
              <w:pStyle w:val="a5"/>
              <w:spacing w:after="120" w:line="240" w:lineRule="auto"/>
              <w:ind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Правильные многогранники: </w:t>
            </w:r>
          </w:p>
          <w:p w14:paraId="27A4FDF8" w14:textId="77777777" w:rsidR="006F2FF6" w:rsidRDefault="006F2FF6" w:rsidP="006F2FF6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понятие правильного многогранника; </w:t>
            </w:r>
          </w:p>
          <w:p w14:paraId="18400FAC" w14:textId="77777777" w:rsidR="006F2FF6" w:rsidRDefault="006F2FF6" w:rsidP="006F2FF6">
            <w:pPr>
              <w:pStyle w:val="a5"/>
              <w:numPr>
                <w:ilvl w:val="0"/>
                <w:numId w:val="21"/>
              </w:numPr>
              <w:spacing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правильная призма и правильная пирамида; </w:t>
            </w:r>
          </w:p>
          <w:p w14:paraId="37A4519E" w14:textId="6BE2F672" w:rsidR="006F2FF6" w:rsidRDefault="006F2FF6" w:rsidP="006F2FF6">
            <w:pPr>
              <w:pStyle w:val="a5"/>
              <w:numPr>
                <w:ilvl w:val="0"/>
                <w:numId w:val="21"/>
              </w:numPr>
              <w:spacing w:after="120" w:line="240" w:lineRule="auto"/>
              <w:ind w:left="748" w:hanging="357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правильная треугольная пирамида и </w:t>
            </w: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lastRenderedPageBreak/>
              <w:t xml:space="preserve">правильный тетраэдр; куб. </w:t>
            </w:r>
          </w:p>
          <w:p w14:paraId="7D156CA5" w14:textId="77777777" w:rsidR="006F2FF6" w:rsidRDefault="006F2FF6" w:rsidP="006F2FF6">
            <w:pPr>
              <w:pStyle w:val="a5"/>
              <w:spacing w:after="120" w:line="240" w:lineRule="auto"/>
              <w:ind w:left="74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</w:p>
          <w:p w14:paraId="659F73DB" w14:textId="77777777" w:rsidR="006F2FF6" w:rsidRDefault="006F2FF6" w:rsidP="006F2FF6">
            <w:pPr>
              <w:pStyle w:val="a5"/>
              <w:spacing w:line="240" w:lineRule="auto"/>
              <w:ind w:left="31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Представление о правильных многогранниках: </w:t>
            </w:r>
          </w:p>
          <w:p w14:paraId="00C2B4DA" w14:textId="77777777" w:rsid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октаэдр, додекаэдр и икосаэдр. </w:t>
            </w:r>
          </w:p>
          <w:p w14:paraId="30E32CBA" w14:textId="77777777" w:rsid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Симметрия в пространстве: симметрия относительно точки, прямой, плоскости. </w:t>
            </w:r>
          </w:p>
          <w:p w14:paraId="76915A54" w14:textId="6B199B9E" w:rsidR="006F2FF6" w:rsidRP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>Элементы симметрии в пирамидах, паралле</w:t>
            </w: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softHyphen/>
              <w:t>лепипедах, правильных многогранниках.</w:t>
            </w:r>
          </w:p>
          <w:p w14:paraId="70486E8D" w14:textId="77777777" w:rsid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Вычисление элементов многогранников: рёбра, диагонали, углы. </w:t>
            </w:r>
          </w:p>
          <w:p w14:paraId="7F319F27" w14:textId="2DB38FE8" w:rsid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Площадь боковой поверхности и полной поверхности прямой призмы, площадь оснований, теорема о боковой поверхности прямой призмы. </w:t>
            </w:r>
          </w:p>
          <w:p w14:paraId="191B7844" w14:textId="306023EF" w:rsidR="006F2FF6" w:rsidRP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>Площадь боковой поверхности и поверхности правильной пира</w:t>
            </w:r>
            <w:r>
              <w:rPr>
                <w:rFonts w:eastAsia="Georgia"/>
                <w:sz w:val="24"/>
                <w:szCs w:val="24"/>
                <w:lang w:eastAsia="ru-RU" w:bidi="ru-RU"/>
              </w:rPr>
              <w:t>м</w:t>
            </w: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>иды, теорема о площади боковой поверхности усечённой пирамиды</w:t>
            </w:r>
          </w:p>
        </w:tc>
        <w:tc>
          <w:tcPr>
            <w:tcW w:w="4996" w:type="dxa"/>
            <w:gridSpan w:val="2"/>
          </w:tcPr>
          <w:p w14:paraId="46A8FEBF" w14:textId="77777777" w:rsidR="006F2FF6" w:rsidRPr="00CC2251" w:rsidRDefault="006F2FF6" w:rsidP="000B19B6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F2FF6" w14:paraId="1F7D9148" w14:textId="77777777" w:rsidTr="00E942B8">
        <w:tc>
          <w:tcPr>
            <w:tcW w:w="10343" w:type="dxa"/>
            <w:gridSpan w:val="3"/>
          </w:tcPr>
          <w:p w14:paraId="64800CF2" w14:textId="40C610CB" w:rsidR="006F2FF6" w:rsidRPr="006F2FF6" w:rsidRDefault="006F2FF6" w:rsidP="006F2FF6">
            <w:pPr>
              <w:jc w:val="center"/>
              <w:rPr>
                <w:rFonts w:eastAsia="Courier New"/>
                <w:i/>
                <w:iCs/>
                <w:lang w:eastAsia="ru-RU" w:bidi="ru-RU"/>
              </w:rPr>
            </w:pPr>
            <w:r w:rsidRPr="006F2FF6">
              <w:rPr>
                <w:rFonts w:ascii="Times New Roman" w:eastAsia="Courier New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lastRenderedPageBreak/>
              <w:t>Объёмы многогранников (8 ч)</w:t>
            </w:r>
          </w:p>
        </w:tc>
      </w:tr>
      <w:tr w:rsidR="006F2FF6" w14:paraId="7D13A55B" w14:textId="77777777" w:rsidTr="006F2FF6">
        <w:tc>
          <w:tcPr>
            <w:tcW w:w="5347" w:type="dxa"/>
          </w:tcPr>
          <w:p w14:paraId="2FC17C35" w14:textId="77777777" w:rsid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sz w:val="24"/>
                <w:szCs w:val="24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 xml:space="preserve">Понятие об объёме. </w:t>
            </w:r>
          </w:p>
          <w:p w14:paraId="0651FCA3" w14:textId="769E3E1B" w:rsidR="006F2FF6" w:rsidRPr="006F2FF6" w:rsidRDefault="006F2FF6" w:rsidP="006F2FF6">
            <w:pPr>
              <w:pStyle w:val="a5"/>
              <w:spacing w:after="120" w:line="240" w:lineRule="auto"/>
              <w:ind w:left="28" w:firstLine="0"/>
              <w:jc w:val="both"/>
              <w:rPr>
                <w:rFonts w:eastAsia="Georgia"/>
                <w:lang w:eastAsia="ru-RU" w:bidi="ru-RU"/>
              </w:rPr>
            </w:pPr>
            <w:r w:rsidRPr="006F2FF6">
              <w:rPr>
                <w:rFonts w:eastAsia="Georgia"/>
                <w:sz w:val="24"/>
                <w:szCs w:val="24"/>
                <w:lang w:eastAsia="ru-RU" w:bidi="ru-RU"/>
              </w:rPr>
              <w:t>Объём пирамиды, призмы</w:t>
            </w:r>
          </w:p>
        </w:tc>
        <w:tc>
          <w:tcPr>
            <w:tcW w:w="4996" w:type="dxa"/>
            <w:gridSpan w:val="2"/>
          </w:tcPr>
          <w:p w14:paraId="1255B529" w14:textId="77777777" w:rsidR="006F2FF6" w:rsidRPr="00CC2251" w:rsidRDefault="006F2FF6" w:rsidP="000B19B6">
            <w:pPr>
              <w:spacing w:after="120"/>
              <w:rPr>
                <w:rStyle w:val="markedcontent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CBF06AB" w14:textId="77777777" w:rsidR="009E177D" w:rsidRDefault="009E177D" w:rsidP="00B60C2F">
      <w:pPr>
        <w:pStyle w:val="1"/>
        <w:spacing w:before="0" w:beforeAutospacing="0" w:after="0" w:afterAutospacing="0"/>
        <w:jc w:val="center"/>
        <w:rPr>
          <w:rStyle w:val="markedcontent"/>
          <w:sz w:val="28"/>
          <w:szCs w:val="28"/>
        </w:rPr>
      </w:pPr>
    </w:p>
    <w:p w14:paraId="3C21D860" w14:textId="333BE974" w:rsidR="009E177D" w:rsidRDefault="009E177D">
      <w:pPr>
        <w:rPr>
          <w:rStyle w:val="markedcontent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</w:p>
    <w:p w14:paraId="58EC04FA" w14:textId="77777777" w:rsidR="00C238AC" w:rsidRDefault="00C238AC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sectPr w:rsidR="00C238AC" w:rsidSect="00271AC3"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7F0F" w14:textId="77777777" w:rsidR="00280A5F" w:rsidRDefault="00280A5F" w:rsidP="00B9154F">
      <w:pPr>
        <w:spacing w:after="0" w:line="240" w:lineRule="auto"/>
      </w:pPr>
      <w:r>
        <w:separator/>
      </w:r>
    </w:p>
  </w:endnote>
  <w:endnote w:type="continuationSeparator" w:id="0">
    <w:p w14:paraId="55517B7B" w14:textId="77777777" w:rsidR="00280A5F" w:rsidRDefault="00280A5F" w:rsidP="00B9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9D37" w14:textId="77777777" w:rsidR="00280A5F" w:rsidRDefault="00280A5F" w:rsidP="00B9154F">
      <w:pPr>
        <w:spacing w:after="0" w:line="240" w:lineRule="auto"/>
      </w:pPr>
      <w:r>
        <w:separator/>
      </w:r>
    </w:p>
  </w:footnote>
  <w:footnote w:type="continuationSeparator" w:id="0">
    <w:p w14:paraId="65AA1EC8" w14:textId="77777777" w:rsidR="00280A5F" w:rsidRDefault="00280A5F" w:rsidP="00B9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0F7"/>
    <w:multiLevelType w:val="hybridMultilevel"/>
    <w:tmpl w:val="1700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477"/>
    <w:multiLevelType w:val="hybridMultilevel"/>
    <w:tmpl w:val="EA6A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6A3B"/>
    <w:multiLevelType w:val="hybridMultilevel"/>
    <w:tmpl w:val="5448B94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BE6325B"/>
    <w:multiLevelType w:val="multilevel"/>
    <w:tmpl w:val="061E1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17A07"/>
    <w:multiLevelType w:val="hybridMultilevel"/>
    <w:tmpl w:val="5F48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B01FF"/>
    <w:multiLevelType w:val="hybridMultilevel"/>
    <w:tmpl w:val="75084988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68D50BC"/>
    <w:multiLevelType w:val="hybridMultilevel"/>
    <w:tmpl w:val="1008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A6B"/>
    <w:multiLevelType w:val="hybridMultilevel"/>
    <w:tmpl w:val="81F8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3AF1"/>
    <w:multiLevelType w:val="hybridMultilevel"/>
    <w:tmpl w:val="FA3C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57E9"/>
    <w:multiLevelType w:val="hybridMultilevel"/>
    <w:tmpl w:val="AAA2A9C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D272EFF"/>
    <w:multiLevelType w:val="multilevel"/>
    <w:tmpl w:val="62024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54CA6"/>
    <w:multiLevelType w:val="hybridMultilevel"/>
    <w:tmpl w:val="765C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4031E"/>
    <w:multiLevelType w:val="multilevel"/>
    <w:tmpl w:val="8B1AF9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45D23"/>
    <w:multiLevelType w:val="hybridMultilevel"/>
    <w:tmpl w:val="5DC85466"/>
    <w:lvl w:ilvl="0" w:tplc="4A726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96BD9"/>
    <w:multiLevelType w:val="hybridMultilevel"/>
    <w:tmpl w:val="6EE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6B5F"/>
    <w:multiLevelType w:val="hybridMultilevel"/>
    <w:tmpl w:val="3ED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5304B"/>
    <w:multiLevelType w:val="hybridMultilevel"/>
    <w:tmpl w:val="1EE8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95C3F"/>
    <w:multiLevelType w:val="hybridMultilevel"/>
    <w:tmpl w:val="0F8E13DA"/>
    <w:lvl w:ilvl="0" w:tplc="D62E19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E5624"/>
    <w:multiLevelType w:val="hybridMultilevel"/>
    <w:tmpl w:val="EA30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D1BD4"/>
    <w:multiLevelType w:val="multilevel"/>
    <w:tmpl w:val="A46A0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2053B"/>
    <w:multiLevelType w:val="hybridMultilevel"/>
    <w:tmpl w:val="BB6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"/>
  </w:num>
  <w:num w:numId="5">
    <w:abstractNumId w:val="7"/>
  </w:num>
  <w:num w:numId="6">
    <w:abstractNumId w:val="13"/>
  </w:num>
  <w:num w:numId="7">
    <w:abstractNumId w:val="17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20"/>
  </w:num>
  <w:num w:numId="13">
    <w:abstractNumId w:val="15"/>
  </w:num>
  <w:num w:numId="14">
    <w:abstractNumId w:val="18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4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C3"/>
    <w:rsid w:val="00011CFB"/>
    <w:rsid w:val="00021F02"/>
    <w:rsid w:val="00027397"/>
    <w:rsid w:val="000319A6"/>
    <w:rsid w:val="00042DAF"/>
    <w:rsid w:val="00065847"/>
    <w:rsid w:val="00080747"/>
    <w:rsid w:val="000A55F7"/>
    <w:rsid w:val="000B19B6"/>
    <w:rsid w:val="000F38AE"/>
    <w:rsid w:val="000F52BF"/>
    <w:rsid w:val="001074E2"/>
    <w:rsid w:val="00123C3C"/>
    <w:rsid w:val="00134286"/>
    <w:rsid w:val="00140F0F"/>
    <w:rsid w:val="0014424C"/>
    <w:rsid w:val="00183024"/>
    <w:rsid w:val="001F39A2"/>
    <w:rsid w:val="001F6DBA"/>
    <w:rsid w:val="00204CCD"/>
    <w:rsid w:val="00251AB9"/>
    <w:rsid w:val="00271AC3"/>
    <w:rsid w:val="00280A5F"/>
    <w:rsid w:val="00296D88"/>
    <w:rsid w:val="002C5840"/>
    <w:rsid w:val="00322374"/>
    <w:rsid w:val="00327295"/>
    <w:rsid w:val="00340253"/>
    <w:rsid w:val="00351F48"/>
    <w:rsid w:val="00352932"/>
    <w:rsid w:val="003549BE"/>
    <w:rsid w:val="00365EA2"/>
    <w:rsid w:val="003662AC"/>
    <w:rsid w:val="00375490"/>
    <w:rsid w:val="00380E59"/>
    <w:rsid w:val="003B2E55"/>
    <w:rsid w:val="003F1367"/>
    <w:rsid w:val="004076F0"/>
    <w:rsid w:val="00421BA3"/>
    <w:rsid w:val="00423AEA"/>
    <w:rsid w:val="004274BD"/>
    <w:rsid w:val="00444EED"/>
    <w:rsid w:val="004B5C7A"/>
    <w:rsid w:val="004B7520"/>
    <w:rsid w:val="004C167D"/>
    <w:rsid w:val="004D06E1"/>
    <w:rsid w:val="004D7CAB"/>
    <w:rsid w:val="004E6542"/>
    <w:rsid w:val="00502A67"/>
    <w:rsid w:val="00526396"/>
    <w:rsid w:val="00531579"/>
    <w:rsid w:val="005322DD"/>
    <w:rsid w:val="00536F63"/>
    <w:rsid w:val="0057746D"/>
    <w:rsid w:val="005B0CD6"/>
    <w:rsid w:val="005D0B83"/>
    <w:rsid w:val="005D3ED5"/>
    <w:rsid w:val="00604EB3"/>
    <w:rsid w:val="00622CEB"/>
    <w:rsid w:val="00634527"/>
    <w:rsid w:val="006439BB"/>
    <w:rsid w:val="006616F1"/>
    <w:rsid w:val="006664F5"/>
    <w:rsid w:val="00672550"/>
    <w:rsid w:val="00681F96"/>
    <w:rsid w:val="006871BA"/>
    <w:rsid w:val="0069317E"/>
    <w:rsid w:val="006A52CF"/>
    <w:rsid w:val="006C7A14"/>
    <w:rsid w:val="006D42CA"/>
    <w:rsid w:val="006D7C98"/>
    <w:rsid w:val="006F16DD"/>
    <w:rsid w:val="006F2FF6"/>
    <w:rsid w:val="00704CEA"/>
    <w:rsid w:val="00746EF9"/>
    <w:rsid w:val="007757E8"/>
    <w:rsid w:val="00792515"/>
    <w:rsid w:val="007C0F10"/>
    <w:rsid w:val="007D7DCF"/>
    <w:rsid w:val="007E0E6B"/>
    <w:rsid w:val="0080366A"/>
    <w:rsid w:val="008146F8"/>
    <w:rsid w:val="00830909"/>
    <w:rsid w:val="0085286D"/>
    <w:rsid w:val="00865476"/>
    <w:rsid w:val="0089382A"/>
    <w:rsid w:val="008A024E"/>
    <w:rsid w:val="008A49A6"/>
    <w:rsid w:val="008B6266"/>
    <w:rsid w:val="008D143A"/>
    <w:rsid w:val="008D5EE8"/>
    <w:rsid w:val="009024D7"/>
    <w:rsid w:val="0090479C"/>
    <w:rsid w:val="009206D6"/>
    <w:rsid w:val="009305ED"/>
    <w:rsid w:val="0097378A"/>
    <w:rsid w:val="00990F63"/>
    <w:rsid w:val="009A6707"/>
    <w:rsid w:val="009B310D"/>
    <w:rsid w:val="009C75E8"/>
    <w:rsid w:val="009C7D9C"/>
    <w:rsid w:val="009D0676"/>
    <w:rsid w:val="009E177D"/>
    <w:rsid w:val="009F025E"/>
    <w:rsid w:val="00A0189D"/>
    <w:rsid w:val="00A30B2C"/>
    <w:rsid w:val="00A52285"/>
    <w:rsid w:val="00AB2B5F"/>
    <w:rsid w:val="00AE1108"/>
    <w:rsid w:val="00AE7F66"/>
    <w:rsid w:val="00AF3C1D"/>
    <w:rsid w:val="00B12F9A"/>
    <w:rsid w:val="00B515A4"/>
    <w:rsid w:val="00B52668"/>
    <w:rsid w:val="00B60C2F"/>
    <w:rsid w:val="00B87A7E"/>
    <w:rsid w:val="00B911FC"/>
    <w:rsid w:val="00B9154F"/>
    <w:rsid w:val="00B96372"/>
    <w:rsid w:val="00BE011A"/>
    <w:rsid w:val="00BF0761"/>
    <w:rsid w:val="00C000C3"/>
    <w:rsid w:val="00C06501"/>
    <w:rsid w:val="00C238AC"/>
    <w:rsid w:val="00C43F66"/>
    <w:rsid w:val="00C8070F"/>
    <w:rsid w:val="00C859EB"/>
    <w:rsid w:val="00C91788"/>
    <w:rsid w:val="00CA5DFF"/>
    <w:rsid w:val="00CB1BDF"/>
    <w:rsid w:val="00CC2251"/>
    <w:rsid w:val="00CC6DA9"/>
    <w:rsid w:val="00CE4FFB"/>
    <w:rsid w:val="00CF4785"/>
    <w:rsid w:val="00CF540A"/>
    <w:rsid w:val="00D06CB3"/>
    <w:rsid w:val="00D0761D"/>
    <w:rsid w:val="00D309D8"/>
    <w:rsid w:val="00D46FDC"/>
    <w:rsid w:val="00D52783"/>
    <w:rsid w:val="00D70849"/>
    <w:rsid w:val="00D731E2"/>
    <w:rsid w:val="00D96190"/>
    <w:rsid w:val="00DB66C3"/>
    <w:rsid w:val="00DC1057"/>
    <w:rsid w:val="00DC4929"/>
    <w:rsid w:val="00DE0011"/>
    <w:rsid w:val="00E136BB"/>
    <w:rsid w:val="00E142DC"/>
    <w:rsid w:val="00E172FA"/>
    <w:rsid w:val="00E447BA"/>
    <w:rsid w:val="00E61C35"/>
    <w:rsid w:val="00EA0179"/>
    <w:rsid w:val="00F01548"/>
    <w:rsid w:val="00F06F34"/>
    <w:rsid w:val="00F103B8"/>
    <w:rsid w:val="00F37EDC"/>
    <w:rsid w:val="00F53803"/>
    <w:rsid w:val="00FC340B"/>
    <w:rsid w:val="00FC3D3B"/>
    <w:rsid w:val="00FD3F97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F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5"/>
  </w:style>
  <w:style w:type="paragraph" w:styleId="1">
    <w:name w:val="heading 1"/>
    <w:basedOn w:val="a"/>
    <w:link w:val="10"/>
    <w:uiPriority w:val="9"/>
    <w:qFormat/>
    <w:rsid w:val="00C2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1788"/>
  </w:style>
  <w:style w:type="table" w:styleId="a3">
    <w:name w:val="Table Grid"/>
    <w:basedOn w:val="a1"/>
    <w:uiPriority w:val="39"/>
    <w:rsid w:val="006A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a4">
    <w:name w:val="Другое_"/>
    <w:basedOn w:val="a0"/>
    <w:link w:val="a5"/>
    <w:rsid w:val="004C167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4C167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042D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42DAF"/>
    <w:pPr>
      <w:widowControl w:val="0"/>
      <w:spacing w:after="8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042DAF"/>
    <w:rPr>
      <w:rFonts w:ascii="Calibri" w:eastAsia="Calibri" w:hAnsi="Calibri" w:cs="Calibri"/>
      <w:b/>
      <w:bCs/>
      <w:color w:val="4F86A2"/>
      <w:sz w:val="72"/>
      <w:szCs w:val="72"/>
    </w:rPr>
  </w:style>
  <w:style w:type="paragraph" w:customStyle="1" w:styleId="12">
    <w:name w:val="Заголовок №1"/>
    <w:basedOn w:val="a"/>
    <w:link w:val="11"/>
    <w:rsid w:val="00042DAF"/>
    <w:pPr>
      <w:widowControl w:val="0"/>
      <w:spacing w:after="1260" w:line="240" w:lineRule="auto"/>
      <w:ind w:left="1460"/>
      <w:outlineLvl w:val="0"/>
    </w:pPr>
    <w:rPr>
      <w:rFonts w:ascii="Calibri" w:eastAsia="Calibri" w:hAnsi="Calibri" w:cs="Calibri"/>
      <w:b/>
      <w:bCs/>
      <w:color w:val="4F86A2"/>
      <w:sz w:val="72"/>
      <w:szCs w:val="72"/>
    </w:rPr>
  </w:style>
  <w:style w:type="paragraph" w:styleId="a8">
    <w:name w:val="List Paragraph"/>
    <w:basedOn w:val="a"/>
    <w:uiPriority w:val="34"/>
    <w:qFormat/>
    <w:rsid w:val="004274BD"/>
    <w:pPr>
      <w:ind w:left="720"/>
      <w:contextualSpacing/>
    </w:pPr>
  </w:style>
  <w:style w:type="character" w:customStyle="1" w:styleId="productchar-name">
    <w:name w:val="product__char-name"/>
    <w:basedOn w:val="a0"/>
    <w:rsid w:val="008D143A"/>
  </w:style>
  <w:style w:type="character" w:customStyle="1" w:styleId="productchar-value">
    <w:name w:val="product__char-value"/>
    <w:basedOn w:val="a0"/>
    <w:rsid w:val="008D143A"/>
  </w:style>
  <w:style w:type="character" w:styleId="a9">
    <w:name w:val="Strong"/>
    <w:basedOn w:val="a0"/>
    <w:uiPriority w:val="22"/>
    <w:qFormat/>
    <w:rsid w:val="004D7CAB"/>
    <w:rPr>
      <w:b/>
      <w:bCs/>
    </w:rPr>
  </w:style>
  <w:style w:type="paragraph" w:styleId="aa">
    <w:name w:val="header"/>
    <w:basedOn w:val="a"/>
    <w:link w:val="ab"/>
    <w:uiPriority w:val="99"/>
    <w:unhideWhenUsed/>
    <w:rsid w:val="00B9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54F"/>
  </w:style>
  <w:style w:type="paragraph" w:styleId="ac">
    <w:name w:val="footer"/>
    <w:basedOn w:val="a"/>
    <w:link w:val="ad"/>
    <w:uiPriority w:val="99"/>
    <w:unhideWhenUsed/>
    <w:rsid w:val="00B9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54F"/>
  </w:style>
  <w:style w:type="character" w:styleId="ae">
    <w:name w:val="Hyperlink"/>
    <w:basedOn w:val="a0"/>
    <w:uiPriority w:val="99"/>
    <w:unhideWhenUsed/>
    <w:rsid w:val="006F16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6DD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CC6D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CC6DA9"/>
    <w:pPr>
      <w:spacing w:after="100"/>
    </w:pPr>
  </w:style>
  <w:style w:type="character" w:styleId="af0">
    <w:name w:val="FollowedHyperlink"/>
    <w:basedOn w:val="a0"/>
    <w:uiPriority w:val="99"/>
    <w:semiHidden/>
    <w:unhideWhenUsed/>
    <w:rsid w:val="00DC4929"/>
    <w:rPr>
      <w:color w:val="954F72" w:themeColor="followedHyperlink"/>
      <w:u w:val="single"/>
    </w:rPr>
  </w:style>
  <w:style w:type="character" w:customStyle="1" w:styleId="af1">
    <w:name w:val="Основной текст_"/>
    <w:basedOn w:val="a0"/>
    <w:link w:val="14"/>
    <w:rsid w:val="00C859E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4">
    <w:name w:val="Основной текст1"/>
    <w:basedOn w:val="a"/>
    <w:link w:val="af1"/>
    <w:rsid w:val="00C859EB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3">
    <w:name w:val="Основной текст (3)_"/>
    <w:basedOn w:val="a0"/>
    <w:link w:val="30"/>
    <w:rsid w:val="00D70849"/>
    <w:rPr>
      <w:i/>
      <w:iCs/>
      <w:color w:val="231E20"/>
      <w:sz w:val="20"/>
      <w:szCs w:val="20"/>
    </w:rPr>
  </w:style>
  <w:style w:type="paragraph" w:customStyle="1" w:styleId="30">
    <w:name w:val="Основной текст (3)"/>
    <w:basedOn w:val="a"/>
    <w:link w:val="3"/>
    <w:rsid w:val="00D70849"/>
    <w:pPr>
      <w:widowControl w:val="0"/>
      <w:spacing w:after="0" w:line="257" w:lineRule="auto"/>
      <w:ind w:firstLine="240"/>
    </w:pPr>
    <w:rPr>
      <w:i/>
      <w:iCs/>
      <w:color w:val="231E20"/>
      <w:sz w:val="20"/>
      <w:szCs w:val="20"/>
    </w:rPr>
  </w:style>
  <w:style w:type="character" w:customStyle="1" w:styleId="af2">
    <w:name w:val="Оглавление_"/>
    <w:basedOn w:val="a0"/>
    <w:link w:val="af3"/>
    <w:rsid w:val="00D7084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3">
    <w:name w:val="Оглавление"/>
    <w:basedOn w:val="a"/>
    <w:link w:val="af2"/>
    <w:rsid w:val="00D70849"/>
    <w:pPr>
      <w:widowControl w:val="0"/>
      <w:spacing w:after="0" w:line="257" w:lineRule="auto"/>
      <w:ind w:left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31">
    <w:name w:val="Заголовок №3_"/>
    <w:basedOn w:val="a0"/>
    <w:link w:val="32"/>
    <w:rsid w:val="00183024"/>
    <w:rPr>
      <w:rFonts w:ascii="Tahoma" w:eastAsia="Tahoma" w:hAnsi="Tahoma" w:cs="Tahoma"/>
      <w:b/>
      <w:bCs/>
      <w:color w:val="231E20"/>
      <w:w w:val="80"/>
    </w:rPr>
  </w:style>
  <w:style w:type="paragraph" w:customStyle="1" w:styleId="32">
    <w:name w:val="Заголовок №3"/>
    <w:basedOn w:val="a"/>
    <w:link w:val="31"/>
    <w:rsid w:val="00183024"/>
    <w:pPr>
      <w:widowControl w:val="0"/>
      <w:spacing w:after="340" w:line="230" w:lineRule="auto"/>
      <w:outlineLvl w:val="2"/>
    </w:pPr>
    <w:rPr>
      <w:rFonts w:ascii="Tahoma" w:eastAsia="Tahoma" w:hAnsi="Tahoma" w:cs="Tahoma"/>
      <w:b/>
      <w:bCs/>
      <w:color w:val="231E20"/>
      <w:w w:val="80"/>
    </w:rPr>
  </w:style>
  <w:style w:type="character" w:customStyle="1" w:styleId="2">
    <w:name w:val="Заголовок №2_"/>
    <w:basedOn w:val="a0"/>
    <w:link w:val="20"/>
    <w:rsid w:val="00296D88"/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20">
    <w:name w:val="Заголовок №2"/>
    <w:basedOn w:val="a"/>
    <w:link w:val="2"/>
    <w:rsid w:val="00296D88"/>
    <w:pPr>
      <w:widowControl w:val="0"/>
      <w:spacing w:after="100" w:line="240" w:lineRule="auto"/>
      <w:outlineLvl w:val="1"/>
    </w:pPr>
    <w:rPr>
      <w:rFonts w:ascii="Arial" w:eastAsia="Arial" w:hAnsi="Arial" w:cs="Arial"/>
      <w:b/>
      <w:bCs/>
      <w:color w:val="231F20"/>
      <w:sz w:val="18"/>
      <w:szCs w:val="18"/>
    </w:rPr>
  </w:style>
  <w:style w:type="character" w:customStyle="1" w:styleId="21">
    <w:name w:val="Колонтитул (2)_"/>
    <w:basedOn w:val="a0"/>
    <w:link w:val="22"/>
    <w:rsid w:val="006664F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6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D5"/>
  </w:style>
  <w:style w:type="paragraph" w:styleId="1">
    <w:name w:val="heading 1"/>
    <w:basedOn w:val="a"/>
    <w:link w:val="10"/>
    <w:uiPriority w:val="9"/>
    <w:qFormat/>
    <w:rsid w:val="00C2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91788"/>
  </w:style>
  <w:style w:type="table" w:styleId="a3">
    <w:name w:val="Table Grid"/>
    <w:basedOn w:val="a1"/>
    <w:uiPriority w:val="39"/>
    <w:rsid w:val="006A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3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a4">
    <w:name w:val="Другое_"/>
    <w:basedOn w:val="a0"/>
    <w:link w:val="a5"/>
    <w:rsid w:val="004C167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4C167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042D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42DAF"/>
    <w:pPr>
      <w:widowControl w:val="0"/>
      <w:spacing w:after="8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042DAF"/>
    <w:rPr>
      <w:rFonts w:ascii="Calibri" w:eastAsia="Calibri" w:hAnsi="Calibri" w:cs="Calibri"/>
      <w:b/>
      <w:bCs/>
      <w:color w:val="4F86A2"/>
      <w:sz w:val="72"/>
      <w:szCs w:val="72"/>
    </w:rPr>
  </w:style>
  <w:style w:type="paragraph" w:customStyle="1" w:styleId="12">
    <w:name w:val="Заголовок №1"/>
    <w:basedOn w:val="a"/>
    <w:link w:val="11"/>
    <w:rsid w:val="00042DAF"/>
    <w:pPr>
      <w:widowControl w:val="0"/>
      <w:spacing w:after="1260" w:line="240" w:lineRule="auto"/>
      <w:ind w:left="1460"/>
      <w:outlineLvl w:val="0"/>
    </w:pPr>
    <w:rPr>
      <w:rFonts w:ascii="Calibri" w:eastAsia="Calibri" w:hAnsi="Calibri" w:cs="Calibri"/>
      <w:b/>
      <w:bCs/>
      <w:color w:val="4F86A2"/>
      <w:sz w:val="72"/>
      <w:szCs w:val="72"/>
    </w:rPr>
  </w:style>
  <w:style w:type="paragraph" w:styleId="a8">
    <w:name w:val="List Paragraph"/>
    <w:basedOn w:val="a"/>
    <w:uiPriority w:val="34"/>
    <w:qFormat/>
    <w:rsid w:val="004274BD"/>
    <w:pPr>
      <w:ind w:left="720"/>
      <w:contextualSpacing/>
    </w:pPr>
  </w:style>
  <w:style w:type="character" w:customStyle="1" w:styleId="productchar-name">
    <w:name w:val="product__char-name"/>
    <w:basedOn w:val="a0"/>
    <w:rsid w:val="008D143A"/>
  </w:style>
  <w:style w:type="character" w:customStyle="1" w:styleId="productchar-value">
    <w:name w:val="product__char-value"/>
    <w:basedOn w:val="a0"/>
    <w:rsid w:val="008D143A"/>
  </w:style>
  <w:style w:type="character" w:styleId="a9">
    <w:name w:val="Strong"/>
    <w:basedOn w:val="a0"/>
    <w:uiPriority w:val="22"/>
    <w:qFormat/>
    <w:rsid w:val="004D7CAB"/>
    <w:rPr>
      <w:b/>
      <w:bCs/>
    </w:rPr>
  </w:style>
  <w:style w:type="paragraph" w:styleId="aa">
    <w:name w:val="header"/>
    <w:basedOn w:val="a"/>
    <w:link w:val="ab"/>
    <w:uiPriority w:val="99"/>
    <w:unhideWhenUsed/>
    <w:rsid w:val="00B9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54F"/>
  </w:style>
  <w:style w:type="paragraph" w:styleId="ac">
    <w:name w:val="footer"/>
    <w:basedOn w:val="a"/>
    <w:link w:val="ad"/>
    <w:uiPriority w:val="99"/>
    <w:unhideWhenUsed/>
    <w:rsid w:val="00B9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54F"/>
  </w:style>
  <w:style w:type="character" w:styleId="ae">
    <w:name w:val="Hyperlink"/>
    <w:basedOn w:val="a0"/>
    <w:uiPriority w:val="99"/>
    <w:unhideWhenUsed/>
    <w:rsid w:val="006F16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6DD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CC6D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CC6DA9"/>
    <w:pPr>
      <w:spacing w:after="100"/>
    </w:pPr>
  </w:style>
  <w:style w:type="character" w:styleId="af0">
    <w:name w:val="FollowedHyperlink"/>
    <w:basedOn w:val="a0"/>
    <w:uiPriority w:val="99"/>
    <w:semiHidden/>
    <w:unhideWhenUsed/>
    <w:rsid w:val="00DC4929"/>
    <w:rPr>
      <w:color w:val="954F72" w:themeColor="followedHyperlink"/>
      <w:u w:val="single"/>
    </w:rPr>
  </w:style>
  <w:style w:type="character" w:customStyle="1" w:styleId="af1">
    <w:name w:val="Основной текст_"/>
    <w:basedOn w:val="a0"/>
    <w:link w:val="14"/>
    <w:rsid w:val="00C859E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4">
    <w:name w:val="Основной текст1"/>
    <w:basedOn w:val="a"/>
    <w:link w:val="af1"/>
    <w:rsid w:val="00C859EB"/>
    <w:pPr>
      <w:widowControl w:val="0"/>
      <w:spacing w:after="0" w:line="252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3">
    <w:name w:val="Основной текст (3)_"/>
    <w:basedOn w:val="a0"/>
    <w:link w:val="30"/>
    <w:rsid w:val="00D70849"/>
    <w:rPr>
      <w:i/>
      <w:iCs/>
      <w:color w:val="231E20"/>
      <w:sz w:val="20"/>
      <w:szCs w:val="20"/>
    </w:rPr>
  </w:style>
  <w:style w:type="paragraph" w:customStyle="1" w:styleId="30">
    <w:name w:val="Основной текст (3)"/>
    <w:basedOn w:val="a"/>
    <w:link w:val="3"/>
    <w:rsid w:val="00D70849"/>
    <w:pPr>
      <w:widowControl w:val="0"/>
      <w:spacing w:after="0" w:line="257" w:lineRule="auto"/>
      <w:ind w:firstLine="240"/>
    </w:pPr>
    <w:rPr>
      <w:i/>
      <w:iCs/>
      <w:color w:val="231E20"/>
      <w:sz w:val="20"/>
      <w:szCs w:val="20"/>
    </w:rPr>
  </w:style>
  <w:style w:type="character" w:customStyle="1" w:styleId="af2">
    <w:name w:val="Оглавление_"/>
    <w:basedOn w:val="a0"/>
    <w:link w:val="af3"/>
    <w:rsid w:val="00D70849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3">
    <w:name w:val="Оглавление"/>
    <w:basedOn w:val="a"/>
    <w:link w:val="af2"/>
    <w:rsid w:val="00D70849"/>
    <w:pPr>
      <w:widowControl w:val="0"/>
      <w:spacing w:after="0" w:line="257" w:lineRule="auto"/>
      <w:ind w:left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31">
    <w:name w:val="Заголовок №3_"/>
    <w:basedOn w:val="a0"/>
    <w:link w:val="32"/>
    <w:rsid w:val="00183024"/>
    <w:rPr>
      <w:rFonts w:ascii="Tahoma" w:eastAsia="Tahoma" w:hAnsi="Tahoma" w:cs="Tahoma"/>
      <w:b/>
      <w:bCs/>
      <w:color w:val="231E20"/>
      <w:w w:val="80"/>
    </w:rPr>
  </w:style>
  <w:style w:type="paragraph" w:customStyle="1" w:styleId="32">
    <w:name w:val="Заголовок №3"/>
    <w:basedOn w:val="a"/>
    <w:link w:val="31"/>
    <w:rsid w:val="00183024"/>
    <w:pPr>
      <w:widowControl w:val="0"/>
      <w:spacing w:after="340" w:line="230" w:lineRule="auto"/>
      <w:outlineLvl w:val="2"/>
    </w:pPr>
    <w:rPr>
      <w:rFonts w:ascii="Tahoma" w:eastAsia="Tahoma" w:hAnsi="Tahoma" w:cs="Tahoma"/>
      <w:b/>
      <w:bCs/>
      <w:color w:val="231E20"/>
      <w:w w:val="80"/>
    </w:rPr>
  </w:style>
  <w:style w:type="character" w:customStyle="1" w:styleId="2">
    <w:name w:val="Заголовок №2_"/>
    <w:basedOn w:val="a0"/>
    <w:link w:val="20"/>
    <w:rsid w:val="00296D88"/>
    <w:rPr>
      <w:rFonts w:ascii="Arial" w:eastAsia="Arial" w:hAnsi="Arial" w:cs="Arial"/>
      <w:b/>
      <w:bCs/>
      <w:color w:val="231F20"/>
      <w:sz w:val="18"/>
      <w:szCs w:val="18"/>
    </w:rPr>
  </w:style>
  <w:style w:type="paragraph" w:customStyle="1" w:styleId="20">
    <w:name w:val="Заголовок №2"/>
    <w:basedOn w:val="a"/>
    <w:link w:val="2"/>
    <w:rsid w:val="00296D88"/>
    <w:pPr>
      <w:widowControl w:val="0"/>
      <w:spacing w:after="100" w:line="240" w:lineRule="auto"/>
      <w:outlineLvl w:val="1"/>
    </w:pPr>
    <w:rPr>
      <w:rFonts w:ascii="Arial" w:eastAsia="Arial" w:hAnsi="Arial" w:cs="Arial"/>
      <w:b/>
      <w:bCs/>
      <w:color w:val="231F20"/>
      <w:sz w:val="18"/>
      <w:szCs w:val="18"/>
    </w:rPr>
  </w:style>
  <w:style w:type="character" w:customStyle="1" w:styleId="21">
    <w:name w:val="Колонтитул (2)_"/>
    <w:basedOn w:val="a0"/>
    <w:link w:val="22"/>
    <w:rsid w:val="006664F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6664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C4F1-FC80-49B6-B19B-9F5C8F3F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1</cp:lastModifiedBy>
  <cp:revision>2</cp:revision>
  <dcterms:created xsi:type="dcterms:W3CDTF">2023-04-13T12:42:00Z</dcterms:created>
  <dcterms:modified xsi:type="dcterms:W3CDTF">2023-04-13T12:42:00Z</dcterms:modified>
</cp:coreProperties>
</file>